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E349A" w14:textId="02CCE58E" w:rsidR="00FE59A6" w:rsidRPr="00FE59A6" w:rsidRDefault="00FE59A6" w:rsidP="00FE59A6">
      <w:pPr>
        <w:rPr>
          <w:rFonts w:cstheme="minorHAnsi"/>
        </w:rPr>
      </w:pPr>
      <w:r w:rsidRPr="00FE59A6">
        <w:rPr>
          <w:rFonts w:eastAsia="Times New Roman" w:cstheme="minorHAnsi"/>
          <w:b/>
          <w:bCs/>
          <w:kern w:val="36"/>
          <w14:ligatures w14:val="none"/>
        </w:rPr>
        <w:t xml:space="preserve">Lightning kills two in </w:t>
      </w:r>
      <w:proofErr w:type="spellStart"/>
      <w:r w:rsidRPr="00FE59A6">
        <w:rPr>
          <w:rFonts w:eastAsia="Times New Roman" w:cstheme="minorHAnsi"/>
          <w:b/>
          <w:bCs/>
          <w:kern w:val="36"/>
          <w14:ligatures w14:val="none"/>
        </w:rPr>
        <w:t>Lumbadzi</w:t>
      </w:r>
      <w:proofErr w:type="spellEnd"/>
      <w:r w:rsidRPr="00FE59A6">
        <w:rPr>
          <w:rFonts w:eastAsia="Times New Roman" w:cstheme="minorHAnsi"/>
          <w:b/>
          <w:bCs/>
          <w:kern w:val="36"/>
          <w14:ligatures w14:val="none"/>
        </w:rPr>
        <w:t xml:space="preserve"> </w:t>
      </w:r>
      <w:r w:rsidRPr="00FE59A6">
        <w:rPr>
          <w:rFonts w:eastAsia="Times New Roman" w:cstheme="minorHAnsi"/>
          <w:b/>
          <w:bCs/>
          <w:kern w:val="36"/>
          <w14:ligatures w14:val="none"/>
        </w:rPr>
        <w:t>-</w:t>
      </w:r>
      <w:r w:rsidRPr="00FE59A6">
        <w:rPr>
          <w:rFonts w:eastAsia="Times New Roman" w:cstheme="minorHAnsi"/>
          <w:b/>
          <w:bCs/>
          <w:kern w:val="36"/>
          <w14:ligatures w14:val="none"/>
        </w:rPr>
        <w:t xml:space="preserve">Malawi </w:t>
      </w:r>
      <w:r w:rsidRPr="00FE59A6">
        <w:rPr>
          <w:rFonts w:eastAsia="Times New Roman" w:cstheme="minorHAnsi"/>
          <w:b/>
          <w:bCs/>
          <w:kern w:val="36"/>
          <w14:ligatures w14:val="none"/>
        </w:rPr>
        <w:br/>
      </w:r>
      <w:r w:rsidRPr="00FE59A6">
        <w:rPr>
          <w:rFonts w:cstheme="minorHAnsi"/>
        </w:rPr>
        <w:br/>
      </w:r>
      <w:hyperlink r:id="rId4" w:history="1">
        <w:r w:rsidRPr="00FE59A6">
          <w:rPr>
            <w:rStyle w:val="Hyperlink"/>
            <w:rFonts w:cstheme="minorHAnsi"/>
          </w:rPr>
          <w:t>https://malawi24.com/2024/10/29/lightning-kills-two-in-lumbadzi/</w:t>
        </w:r>
      </w:hyperlink>
      <w:r w:rsidRPr="00FE59A6">
        <w:rPr>
          <w:rFonts w:cstheme="minorHAnsi"/>
        </w:rPr>
        <w:t xml:space="preserve"> </w:t>
      </w:r>
      <w:r w:rsidRPr="00FE59A6">
        <w:rPr>
          <w:rFonts w:cstheme="minorHAnsi"/>
        </w:rPr>
        <w:br/>
      </w:r>
      <w:r w:rsidRPr="00FE59A6">
        <w:rPr>
          <w:rFonts w:cstheme="minorHAnsi"/>
        </w:rPr>
        <w:br/>
        <w:t>29 October, 2024</w:t>
      </w:r>
      <w:r w:rsidRPr="00FE59A6">
        <w:rPr>
          <w:rFonts w:cstheme="minorHAnsi"/>
        </w:rPr>
        <w:br/>
      </w:r>
      <w:r w:rsidRPr="00FE59A6">
        <w:rPr>
          <w:rFonts w:cstheme="minorHAnsi"/>
        </w:rPr>
        <w:br/>
      </w:r>
      <w:r w:rsidRPr="00FE59A6">
        <w:rPr>
          <w:rFonts w:cstheme="minorHAnsi"/>
        </w:rPr>
        <w:t>Malawi24 Reporter</w:t>
      </w:r>
      <w:r w:rsidRPr="00FE59A6">
        <w:rPr>
          <w:rFonts w:cstheme="minorHAnsi"/>
        </w:rPr>
        <w:br/>
      </w:r>
      <w:r w:rsidRPr="00FE59A6">
        <w:rPr>
          <w:rFonts w:cstheme="minorHAnsi"/>
        </w:rPr>
        <w:br/>
      </w:r>
      <w:r w:rsidRPr="00FE59A6">
        <w:rPr>
          <w:rFonts w:cstheme="minorHAnsi"/>
        </w:rPr>
        <w:t xml:space="preserve">Two people, a mother and daughter, have died after being struck by lightning at </w:t>
      </w:r>
      <w:proofErr w:type="spellStart"/>
      <w:r w:rsidRPr="00FE59A6">
        <w:rPr>
          <w:rFonts w:cstheme="minorHAnsi"/>
        </w:rPr>
        <w:t>Chibade</w:t>
      </w:r>
      <w:proofErr w:type="spellEnd"/>
      <w:r w:rsidRPr="00FE59A6">
        <w:rPr>
          <w:rFonts w:cstheme="minorHAnsi"/>
        </w:rPr>
        <w:t xml:space="preserve"> village in Traditional Authority </w:t>
      </w:r>
      <w:proofErr w:type="spellStart"/>
      <w:r w:rsidRPr="00FE59A6">
        <w:rPr>
          <w:rFonts w:cstheme="minorHAnsi"/>
        </w:rPr>
        <w:t>Chitukula</w:t>
      </w:r>
      <w:proofErr w:type="spellEnd"/>
      <w:r w:rsidRPr="00FE59A6">
        <w:rPr>
          <w:rFonts w:cstheme="minorHAnsi"/>
        </w:rPr>
        <w:t xml:space="preserve"> in Lilongwe. </w:t>
      </w:r>
    </w:p>
    <w:p w14:paraId="3ED4C38C" w14:textId="77777777" w:rsidR="00FE59A6" w:rsidRPr="00FE59A6" w:rsidRDefault="00FE59A6" w:rsidP="00FE59A6">
      <w:pPr>
        <w:rPr>
          <w:rFonts w:cstheme="minorHAnsi"/>
        </w:rPr>
      </w:pPr>
      <w:proofErr w:type="spellStart"/>
      <w:r w:rsidRPr="00FE59A6">
        <w:rPr>
          <w:rFonts w:cstheme="minorHAnsi"/>
        </w:rPr>
        <w:t>Lumbadzi</w:t>
      </w:r>
      <w:proofErr w:type="spellEnd"/>
      <w:r w:rsidRPr="00FE59A6">
        <w:rPr>
          <w:rFonts w:cstheme="minorHAnsi"/>
        </w:rPr>
        <w:t xml:space="preserve"> police station spokesperson Felix </w:t>
      </w:r>
      <w:proofErr w:type="spellStart"/>
      <w:r w:rsidRPr="00FE59A6">
        <w:rPr>
          <w:rFonts w:cstheme="minorHAnsi"/>
        </w:rPr>
        <w:t>Kwinyani</w:t>
      </w:r>
      <w:proofErr w:type="spellEnd"/>
      <w:r w:rsidRPr="00FE59A6">
        <w:rPr>
          <w:rFonts w:cstheme="minorHAnsi"/>
        </w:rPr>
        <w:t xml:space="preserve"> said the two are 40-year-old Enita Sasu and </w:t>
      </w:r>
      <w:proofErr w:type="spellStart"/>
      <w:r w:rsidRPr="00FE59A6">
        <w:rPr>
          <w:rFonts w:cstheme="minorHAnsi"/>
        </w:rPr>
        <w:t>Sililani</w:t>
      </w:r>
      <w:proofErr w:type="spellEnd"/>
      <w:r w:rsidRPr="00FE59A6">
        <w:rPr>
          <w:rFonts w:cstheme="minorHAnsi"/>
        </w:rPr>
        <w:t xml:space="preserve"> </w:t>
      </w:r>
      <w:proofErr w:type="spellStart"/>
      <w:r w:rsidRPr="00FE59A6">
        <w:rPr>
          <w:rFonts w:cstheme="minorHAnsi"/>
        </w:rPr>
        <w:t>Batisoni</w:t>
      </w:r>
      <w:proofErr w:type="spellEnd"/>
      <w:r w:rsidRPr="00FE59A6">
        <w:rPr>
          <w:rFonts w:cstheme="minorHAnsi"/>
        </w:rPr>
        <w:t>, aged 18.</w:t>
      </w:r>
    </w:p>
    <w:p w14:paraId="035EB644" w14:textId="77777777" w:rsidR="00FE59A6" w:rsidRPr="00FE59A6" w:rsidRDefault="00FE59A6" w:rsidP="00FE59A6">
      <w:pPr>
        <w:rPr>
          <w:rFonts w:cstheme="minorHAnsi"/>
        </w:rPr>
      </w:pPr>
      <w:r w:rsidRPr="00FE59A6">
        <w:rPr>
          <w:rFonts w:cstheme="minorHAnsi"/>
        </w:rPr>
        <w:t>He said the incident took place on Monday, October 28, 2024, in the afternoon during a thunderstorm. The victims were inside their house when the lightning struck.</w:t>
      </w:r>
    </w:p>
    <w:p w14:paraId="63831176" w14:textId="77777777" w:rsidR="00FE59A6" w:rsidRPr="00FE59A6" w:rsidRDefault="00FE59A6" w:rsidP="00FE59A6">
      <w:pPr>
        <w:rPr>
          <w:rFonts w:cstheme="minorHAnsi"/>
        </w:rPr>
      </w:pPr>
      <w:r w:rsidRPr="00FE59A6">
        <w:rPr>
          <w:rFonts w:cstheme="minorHAnsi"/>
        </w:rPr>
        <w:t>“The older daughter, who resides nearby, discovered their lifeless bodies after the storm had passed and reported the incident to police who rushed them to the hospital, where they were pronounced dead,” he said.</w:t>
      </w:r>
    </w:p>
    <w:p w14:paraId="3641D600" w14:textId="77777777" w:rsidR="00FE59A6" w:rsidRPr="00FE59A6" w:rsidRDefault="00FE59A6" w:rsidP="00FE59A6">
      <w:pPr>
        <w:rPr>
          <w:rFonts w:cstheme="minorHAnsi"/>
        </w:rPr>
      </w:pPr>
      <w:proofErr w:type="spellStart"/>
      <w:r w:rsidRPr="00FE59A6">
        <w:rPr>
          <w:rFonts w:cstheme="minorHAnsi"/>
        </w:rPr>
        <w:t>Kwinyani</w:t>
      </w:r>
      <w:proofErr w:type="spellEnd"/>
      <w:r w:rsidRPr="00FE59A6">
        <w:rPr>
          <w:rFonts w:cstheme="minorHAnsi"/>
        </w:rPr>
        <w:t xml:space="preserve"> said a postmortem that was conducted at Area 25 Health Centre revealed that the two died due to suffocation caused by the lightning strike.</w:t>
      </w:r>
    </w:p>
    <w:p w14:paraId="16BB9AB0" w14:textId="77777777" w:rsidR="00FE59A6" w:rsidRPr="00FE59A6" w:rsidRDefault="00FE59A6" w:rsidP="00FE59A6">
      <w:pPr>
        <w:rPr>
          <w:rFonts w:cstheme="minorHAnsi"/>
        </w:rPr>
      </w:pPr>
      <w:r w:rsidRPr="00FE59A6">
        <w:rPr>
          <w:rFonts w:cstheme="minorHAnsi"/>
        </w:rPr>
        <w:t> He said police are advising communities to take necessary precautions, including; avoiding open areas or tall objects during thunderstorms, avoiding the use of electrical appliances during storms and staying abreast of weather updates.</w:t>
      </w:r>
    </w:p>
    <w:p w14:paraId="362A1FDD" w14:textId="77777777" w:rsidR="00FE59A6" w:rsidRPr="00FE59A6" w:rsidRDefault="00FE59A6" w:rsidP="00FE59A6">
      <w:pPr>
        <w:rPr>
          <w:rFonts w:cstheme="minorHAnsi"/>
        </w:rPr>
      </w:pPr>
      <w:r w:rsidRPr="00FE59A6">
        <w:rPr>
          <w:rFonts w:cstheme="minorHAnsi"/>
        </w:rPr>
        <w:t xml:space="preserve">By Kondwani </w:t>
      </w:r>
      <w:proofErr w:type="spellStart"/>
      <w:r w:rsidRPr="00FE59A6">
        <w:rPr>
          <w:rFonts w:cstheme="minorHAnsi"/>
        </w:rPr>
        <w:t>Kandiado</w:t>
      </w:r>
      <w:proofErr w:type="spellEnd"/>
    </w:p>
    <w:p w14:paraId="2497AD0F" w14:textId="09153788" w:rsidR="00AB52A5" w:rsidRDefault="00FE59A6">
      <w:hyperlink r:id="rId5" w:history="1"/>
    </w:p>
    <w:sectPr w:rsidR="00AB5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A6"/>
    <w:rsid w:val="00302D5A"/>
    <w:rsid w:val="00AB52A5"/>
    <w:rsid w:val="00CB0ABB"/>
    <w:rsid w:val="00FE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8249"/>
  <w15:chartTrackingRefBased/>
  <w15:docId w15:val="{2A2F63D0-A7B4-4E0A-A13D-1FD4D92E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59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59A6"/>
    <w:rPr>
      <w:color w:val="0563C1" w:themeColor="hyperlink"/>
      <w:u w:val="single"/>
    </w:rPr>
  </w:style>
  <w:style w:type="character" w:styleId="UnresolvedMention">
    <w:name w:val="Unresolved Mention"/>
    <w:basedOn w:val="DefaultParagraphFont"/>
    <w:uiPriority w:val="99"/>
    <w:semiHidden/>
    <w:unhideWhenUsed/>
    <w:rsid w:val="00FE59A6"/>
    <w:rPr>
      <w:color w:val="605E5C"/>
      <w:shd w:val="clear" w:color="auto" w:fill="E1DFDD"/>
    </w:rPr>
  </w:style>
  <w:style w:type="character" w:customStyle="1" w:styleId="Heading1Char">
    <w:name w:val="Heading 1 Char"/>
    <w:basedOn w:val="DefaultParagraphFont"/>
    <w:link w:val="Heading1"/>
    <w:uiPriority w:val="9"/>
    <w:rsid w:val="00FE59A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E59A6"/>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FE59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055842">
      <w:bodyDiv w:val="1"/>
      <w:marLeft w:val="0"/>
      <w:marRight w:val="0"/>
      <w:marTop w:val="0"/>
      <w:marBottom w:val="0"/>
      <w:divBdr>
        <w:top w:val="none" w:sz="0" w:space="0" w:color="auto"/>
        <w:left w:val="none" w:sz="0" w:space="0" w:color="auto"/>
        <w:bottom w:val="none" w:sz="0" w:space="0" w:color="auto"/>
        <w:right w:val="none" w:sz="0" w:space="0" w:color="auto"/>
      </w:divBdr>
    </w:div>
    <w:div w:id="13776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lawi24.com/2024/10/29/lightning-kills-two-in-lumbadzi/" TargetMode="External"/><Relationship Id="rId4" Type="http://schemas.openxmlformats.org/officeDocument/2006/relationships/hyperlink" Target="https://malawi24.com/2024/10/29/lightning-kills-two-in-lumbadz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HAVANNAH</cp:lastModifiedBy>
  <cp:revision>1</cp:revision>
  <dcterms:created xsi:type="dcterms:W3CDTF">2024-10-30T08:16:00Z</dcterms:created>
  <dcterms:modified xsi:type="dcterms:W3CDTF">2024-10-30T08:24:00Z</dcterms:modified>
</cp:coreProperties>
</file>