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C7F29" w14:textId="5244CBB4" w:rsidR="005E5038" w:rsidRDefault="005E5038" w:rsidP="00AD5764">
      <w:pPr>
        <w:spacing w:after="0"/>
        <w:rPr>
          <w:kern w:val="0"/>
        </w:rPr>
      </w:pPr>
      <w:r w:rsidRPr="005E5038">
        <w:rPr>
          <w:b/>
          <w:bCs/>
        </w:rPr>
        <w:t>Lightning kills pupil, three in critical condition in Mubende</w:t>
      </w:r>
      <w:r w:rsidR="00AD5764">
        <w:rPr>
          <w:b/>
          <w:bCs/>
        </w:rPr>
        <w:t xml:space="preserve"> </w:t>
      </w:r>
      <w:r w:rsidRPr="005E5038">
        <w:rPr>
          <w:b/>
          <w:bCs/>
        </w:rPr>
        <w:t>-</w:t>
      </w:r>
      <w:r w:rsidR="00AD5764">
        <w:rPr>
          <w:b/>
          <w:bCs/>
        </w:rPr>
        <w:t xml:space="preserve"> </w:t>
      </w:r>
      <w:r w:rsidRPr="005E5038">
        <w:rPr>
          <w:b/>
          <w:bCs/>
        </w:rPr>
        <w:t>Uganda</w:t>
      </w:r>
      <w:r w:rsidRPr="005E5038">
        <w:br/>
      </w:r>
      <w:r w:rsidRPr="005E5038">
        <w:br/>
      </w:r>
      <w:hyperlink r:id="rId4" w:history="1">
        <w:r w:rsidRPr="005E5038">
          <w:rPr>
            <w:rStyle w:val="Hyperlink"/>
            <w:rFonts w:cstheme="minorHAnsi"/>
          </w:rPr>
          <w:t>https://nilepost.co.ug/news/218898/lightning-kills-pupil-three-in-critical-condition-in-mubende</w:t>
        </w:r>
      </w:hyperlink>
      <w:r w:rsidRPr="005E5038">
        <w:br/>
      </w:r>
      <w:r w:rsidRPr="005E5038">
        <w:br/>
      </w:r>
      <w:r w:rsidRPr="005E5038">
        <w:rPr>
          <w:kern w:val="0"/>
        </w:rPr>
        <w:t xml:space="preserve">01 OCT, 2024 </w:t>
      </w:r>
    </w:p>
    <w:p w14:paraId="7FED385F" w14:textId="77777777" w:rsidR="00AD5764" w:rsidRPr="005E5038" w:rsidRDefault="00AD5764" w:rsidP="00AD5764">
      <w:pPr>
        <w:spacing w:after="0"/>
        <w:rPr>
          <w:kern w:val="0"/>
        </w:rPr>
      </w:pPr>
    </w:p>
    <w:p w14:paraId="08B73C00" w14:textId="77777777" w:rsidR="005E5038" w:rsidRDefault="005E5038" w:rsidP="00AD5764">
      <w:pPr>
        <w:spacing w:after="0"/>
        <w:rPr>
          <w:i/>
          <w:iCs/>
          <w:color w:val="000000"/>
          <w:kern w:val="0"/>
        </w:rPr>
      </w:pPr>
      <w:r w:rsidRPr="005E5038">
        <w:rPr>
          <w:i/>
          <w:iCs/>
          <w:kern w:val="0"/>
        </w:rPr>
        <w:t xml:space="preserve">By </w:t>
      </w:r>
      <w:hyperlink r:id="rId5" w:history="1">
        <w:r w:rsidRPr="005E5038">
          <w:rPr>
            <w:i/>
            <w:iCs/>
            <w:color w:val="000000"/>
            <w:kern w:val="0"/>
          </w:rPr>
          <w:t xml:space="preserve">Fred Ssewajje </w:t>
        </w:r>
      </w:hyperlink>
    </w:p>
    <w:p w14:paraId="648A015D" w14:textId="77777777" w:rsidR="00AD5764" w:rsidRPr="005E5038" w:rsidRDefault="00AD5764" w:rsidP="00AD5764">
      <w:pPr>
        <w:spacing w:after="0"/>
        <w:rPr>
          <w:i/>
          <w:iCs/>
          <w:kern w:val="0"/>
        </w:rPr>
      </w:pPr>
    </w:p>
    <w:p w14:paraId="0FAE322C" w14:textId="42D0AAD2" w:rsidR="005E5038" w:rsidRPr="005E5038" w:rsidRDefault="005E5038" w:rsidP="00AD5764">
      <w:pPr>
        <w:spacing w:after="0"/>
      </w:pPr>
      <w:r w:rsidRPr="005E5038">
        <w:t>Tragedy struck Maaya Primary School in Lubimbiri Sub County, Mubende District, after lightning killed one pupil and left three others in critical condition this evening.</w:t>
      </w:r>
      <w:r>
        <w:br/>
      </w:r>
    </w:p>
    <w:p w14:paraId="28C77384" w14:textId="0B6705C1" w:rsidR="005E5038" w:rsidRPr="005E5038" w:rsidRDefault="005E5038" w:rsidP="00AD5764">
      <w:pPr>
        <w:spacing w:after="0"/>
      </w:pPr>
      <w:r w:rsidRPr="005E5038">
        <w:t>The victims were rushed to Mubende Regional Referral Hospital for urgent medical care.</w:t>
      </w:r>
      <w:r>
        <w:br/>
      </w:r>
      <w:r>
        <w:br/>
      </w:r>
      <w:r>
        <w:rPr>
          <w:noProof/>
        </w:rPr>
        <w:drawing>
          <wp:inline distT="0" distB="0" distL="0" distR="0" wp14:anchorId="72F7642E" wp14:editId="4A988D4C">
            <wp:extent cx="4241132" cy="2387600"/>
            <wp:effectExtent l="0" t="0" r="0" b="0"/>
            <wp:docPr id="20619326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341" cy="239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14:paraId="05A9F967" w14:textId="6C4B0F23" w:rsidR="005E5038" w:rsidRPr="005E5038" w:rsidRDefault="005E5038" w:rsidP="00AD5764">
      <w:pPr>
        <w:spacing w:after="0"/>
        <w:rPr>
          <w:kern w:val="0"/>
        </w:rPr>
      </w:pPr>
      <w:r w:rsidRPr="005E5038">
        <w:rPr>
          <w:kern w:val="0"/>
        </w:rPr>
        <w:t>Joshua Lutegwa, the headteacher, said the lightning struck following a heavy downpour late in the evening</w:t>
      </w:r>
      <w:r>
        <w:rPr>
          <w:kern w:val="0"/>
        </w:rPr>
        <w:t>.</w:t>
      </w:r>
      <w:r>
        <w:rPr>
          <w:kern w:val="0"/>
        </w:rPr>
        <w:br/>
      </w:r>
    </w:p>
    <w:p w14:paraId="5F03DA5B" w14:textId="16909F30" w:rsidR="005E5038" w:rsidRPr="005E5038" w:rsidRDefault="005E5038" w:rsidP="00AD5764">
      <w:pPr>
        <w:spacing w:after="0"/>
        <w:rPr>
          <w:kern w:val="0"/>
        </w:rPr>
      </w:pPr>
      <w:r w:rsidRPr="005E5038">
        <w:rPr>
          <w:kern w:val="0"/>
        </w:rPr>
        <w:t>“We were in a school meeting when it started raining. Suddenly, lightning struck an old block housing P5 and P6 classrooms,” Lutegwa recounted.</w:t>
      </w:r>
      <w:r>
        <w:rPr>
          <w:kern w:val="0"/>
        </w:rPr>
        <w:br/>
      </w:r>
    </w:p>
    <w:p w14:paraId="31DCCD65" w14:textId="4537B673" w:rsidR="005E5038" w:rsidRPr="005E5038" w:rsidRDefault="005E5038" w:rsidP="00AD5764">
      <w:pPr>
        <w:spacing w:after="0"/>
        <w:rPr>
          <w:kern w:val="0"/>
        </w:rPr>
      </w:pPr>
      <w:r w:rsidRPr="005E5038">
        <w:rPr>
          <w:kern w:val="0"/>
        </w:rPr>
        <w:t>He added that the pupils began screaming as some of their classmates collapsed. Upon reaching the scene, they found four pupils injured.</w:t>
      </w:r>
      <w:r>
        <w:rPr>
          <w:kern w:val="0"/>
        </w:rPr>
        <w:br/>
      </w:r>
    </w:p>
    <w:p w14:paraId="7EC06A96" w14:textId="055F3498" w:rsidR="005E5038" w:rsidRPr="005E5038" w:rsidRDefault="005E5038" w:rsidP="00AD5764">
      <w:pPr>
        <w:spacing w:after="0"/>
        <w:rPr>
          <w:kern w:val="0"/>
        </w:rPr>
      </w:pPr>
      <w:r w:rsidRPr="005E5038">
        <w:rPr>
          <w:kern w:val="0"/>
        </w:rPr>
        <w:t>Lutegwa identified the affected pupils as Gerald Ndyamuhaki of P.4, Metron Kamukama of P6, Rosemary Nfitundinda of P6, and Joshua Kaluhanga of P6, who tragically died on the spot.</w:t>
      </w:r>
      <w:r>
        <w:rPr>
          <w:kern w:val="0"/>
        </w:rPr>
        <w:br/>
      </w:r>
    </w:p>
    <w:p w14:paraId="36C606F6" w14:textId="30716464" w:rsidR="005E5038" w:rsidRPr="005E5038" w:rsidRDefault="005E5038" w:rsidP="00AD5764">
      <w:pPr>
        <w:spacing w:after="0"/>
        <w:rPr>
          <w:kern w:val="0"/>
        </w:rPr>
      </w:pPr>
      <w:r w:rsidRPr="005E5038">
        <w:rPr>
          <w:kern w:val="0"/>
        </w:rPr>
        <w:t>“Kaluhanga was in a coma, but when doctors at Mubende Referral Hospital examined him, they confirmed he was already dead,” the headteacher said.</w:t>
      </w:r>
      <w:r>
        <w:rPr>
          <w:kern w:val="0"/>
        </w:rPr>
        <w:br/>
      </w:r>
    </w:p>
    <w:p w14:paraId="6605D89E" w14:textId="09251A83" w:rsidR="005E5038" w:rsidRPr="005E5038" w:rsidRDefault="005E5038" w:rsidP="00AD5764">
      <w:pPr>
        <w:spacing w:after="0"/>
        <w:rPr>
          <w:kern w:val="0"/>
        </w:rPr>
      </w:pPr>
      <w:r w:rsidRPr="005E5038">
        <w:rPr>
          <w:kern w:val="0"/>
        </w:rPr>
        <w:lastRenderedPageBreak/>
        <w:t>Gaad Ssebagyenzi, Chairperson of the Parents and Teachers Committee, called on the government to install lightning arresters at the school to prevent future tragedies.</w:t>
      </w:r>
      <w:r>
        <w:rPr>
          <w:kern w:val="0"/>
        </w:rPr>
        <w:br/>
      </w:r>
    </w:p>
    <w:p w14:paraId="095409A8" w14:textId="6F76C052" w:rsidR="005E5038" w:rsidRPr="005E5038" w:rsidRDefault="005E5038" w:rsidP="00AD5764">
      <w:pPr>
        <w:spacing w:after="0"/>
        <w:rPr>
          <w:kern w:val="0"/>
        </w:rPr>
      </w:pPr>
      <w:r w:rsidRPr="005E5038">
        <w:rPr>
          <w:kern w:val="0"/>
        </w:rPr>
        <w:t>"This is a government school, yet we lack basic safety measures like lightning arresters. We have lost a child, and others are in critical condition. We need urgent intervention."</w:t>
      </w:r>
      <w:r>
        <w:rPr>
          <w:kern w:val="0"/>
        </w:rPr>
        <w:br/>
      </w:r>
    </w:p>
    <w:p w14:paraId="780326DA" w14:textId="39BCF47D" w:rsidR="005E5038" w:rsidRPr="005E5038" w:rsidRDefault="005E5038" w:rsidP="00AD5764">
      <w:pPr>
        <w:spacing w:after="0"/>
        <w:rPr>
          <w:kern w:val="0"/>
        </w:rPr>
      </w:pPr>
      <w:r w:rsidRPr="005E5038">
        <w:rPr>
          <w:kern w:val="0"/>
        </w:rPr>
        <w:t>Grace Nakigudde, Youth Councillor for Lubimbiri Sub County, urged parents to remain hopeful and continue praying for the recovery of the injured pupils.</w:t>
      </w:r>
      <w:r>
        <w:rPr>
          <w:kern w:val="0"/>
        </w:rPr>
        <w:br/>
      </w:r>
    </w:p>
    <w:p w14:paraId="2BF67B92" w14:textId="20FC2C10" w:rsidR="005E5038" w:rsidRPr="005E5038" w:rsidRDefault="005E5038" w:rsidP="00AD5764">
      <w:pPr>
        <w:spacing w:after="0"/>
        <w:rPr>
          <w:kern w:val="0"/>
        </w:rPr>
      </w:pPr>
      <w:r w:rsidRPr="005E5038">
        <w:rPr>
          <w:kern w:val="0"/>
        </w:rPr>
        <w:t>"We are deeply shaken by this incident, but let us keep our children in prayer. Their condition is serious, but we trust in God for their healing," she said.</w:t>
      </w:r>
      <w:r>
        <w:rPr>
          <w:kern w:val="0"/>
        </w:rPr>
        <w:br/>
      </w:r>
    </w:p>
    <w:p w14:paraId="29EF6BFA" w14:textId="77777777" w:rsidR="005E5038" w:rsidRPr="005E5038" w:rsidRDefault="005E5038" w:rsidP="00AD5764">
      <w:pPr>
        <w:spacing w:after="0"/>
        <w:rPr>
          <w:kern w:val="0"/>
        </w:rPr>
      </w:pPr>
      <w:r w:rsidRPr="005E5038">
        <w:rPr>
          <w:kern w:val="0"/>
        </w:rPr>
        <w:t>By press time, Mubende Regional Referral Hospital had not released an official update on the status of the referrals.</w:t>
      </w:r>
    </w:p>
    <w:p w14:paraId="7920877A" w14:textId="78857D99" w:rsidR="005E5038" w:rsidRPr="005E5038" w:rsidRDefault="005E5038" w:rsidP="00AD5764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</w:p>
    <w:p w14:paraId="64616300" w14:textId="77777777" w:rsidR="00AB52A5" w:rsidRDefault="00AB52A5" w:rsidP="00AD5764">
      <w:pPr>
        <w:spacing w:after="0"/>
      </w:pPr>
    </w:p>
    <w:sectPr w:rsidR="00AB5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38"/>
    <w:rsid w:val="005316F9"/>
    <w:rsid w:val="005E5038"/>
    <w:rsid w:val="00931E1C"/>
    <w:rsid w:val="00AB52A5"/>
    <w:rsid w:val="00AD5764"/>
    <w:rsid w:val="00CB0ABB"/>
    <w:rsid w:val="00F4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3DED3"/>
  <w15:chartTrackingRefBased/>
  <w15:docId w15:val="{F8AC0A9A-FA08-4843-AACF-40C26347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0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0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E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Spacing">
    <w:name w:val="No Spacing"/>
    <w:uiPriority w:val="1"/>
    <w:qFormat/>
    <w:rsid w:val="005E50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nilepost.co.ug/author/Fred%20Ssewajje" TargetMode="External"/><Relationship Id="rId4" Type="http://schemas.openxmlformats.org/officeDocument/2006/relationships/hyperlink" Target="https://nilepost.co.ug/news/218898/lightning-kills-pupil-three-in-critical-condition-in-muben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HAVANNAH</dc:creator>
  <cp:keywords/>
  <dc:description/>
  <cp:lastModifiedBy>Mary Ann Cooper</cp:lastModifiedBy>
  <cp:revision>2</cp:revision>
  <dcterms:created xsi:type="dcterms:W3CDTF">2024-10-12T17:48:00Z</dcterms:created>
  <dcterms:modified xsi:type="dcterms:W3CDTF">2024-10-12T17:48:00Z</dcterms:modified>
</cp:coreProperties>
</file>