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7484" w14:textId="373AF1C4" w:rsidR="00B6209A" w:rsidRPr="003142F4" w:rsidRDefault="00B6209A" w:rsidP="003142F4">
      <w:pPr>
        <w:rPr>
          <w:b/>
          <w:bCs/>
        </w:rPr>
      </w:pPr>
      <w:r w:rsidRPr="003142F4">
        <w:rPr>
          <w:b/>
          <w:bCs/>
        </w:rPr>
        <w:t xml:space="preserve">Lightning Kills P3 Pupil, Injures Six Others in </w:t>
      </w:r>
      <w:proofErr w:type="spellStart"/>
      <w:r w:rsidRPr="003142F4">
        <w:rPr>
          <w:b/>
          <w:bCs/>
        </w:rPr>
        <w:t>Kassanda</w:t>
      </w:r>
      <w:proofErr w:type="spellEnd"/>
      <w:r w:rsidRPr="003142F4">
        <w:rPr>
          <w:b/>
          <w:bCs/>
        </w:rPr>
        <w:t>-Uganda</w:t>
      </w:r>
    </w:p>
    <w:p w14:paraId="18C63544" w14:textId="24EAD462" w:rsidR="00B6209A" w:rsidRPr="003142F4" w:rsidRDefault="00B6209A" w:rsidP="003142F4">
      <w:pPr>
        <w:rPr>
          <w:kern w:val="0"/>
        </w:rPr>
      </w:pPr>
      <w:hyperlink r:id="rId5" w:history="1">
        <w:r w:rsidRPr="003142F4">
          <w:rPr>
            <w:rStyle w:val="Hyperlink"/>
            <w:rFonts w:cstheme="minorHAnsi"/>
          </w:rPr>
          <w:t>https://nilepost.co.ug/news/226029/lightning-kills-p6-pupil-injures-six-others-in-kassanda</w:t>
        </w:r>
      </w:hyperlink>
      <w:r w:rsidRPr="003142F4">
        <w:br/>
      </w:r>
      <w:r w:rsidRPr="003142F4">
        <w:br/>
      </w:r>
      <w:r w:rsidRPr="003142F4">
        <w:rPr>
          <w:kern w:val="0"/>
        </w:rPr>
        <w:t xml:space="preserve">09 </w:t>
      </w:r>
      <w:r w:rsidR="00044D47" w:rsidRPr="003142F4">
        <w:rPr>
          <w:kern w:val="0"/>
        </w:rPr>
        <w:t>November,</w:t>
      </w:r>
      <w:r w:rsidRPr="003142F4">
        <w:rPr>
          <w:kern w:val="0"/>
        </w:rPr>
        <w:t xml:space="preserve"> 2024 </w:t>
      </w:r>
    </w:p>
    <w:p w14:paraId="02867C30" w14:textId="302162E8" w:rsidR="00B6209A" w:rsidRPr="003142F4" w:rsidRDefault="003142F4" w:rsidP="003142F4">
      <w:pPr>
        <w:rPr>
          <w:kern w:val="0"/>
        </w:rPr>
      </w:pPr>
      <w:r w:rsidRPr="003142F4">
        <w:t xml:space="preserve">At least one pupil was killed and six others sustained injuries when lightning struck their classroom during a downpour on Friday </w:t>
      </w:r>
      <w:r w:rsidRPr="003142F4">
        <w:br/>
      </w:r>
      <w:r w:rsidRPr="003142F4">
        <w:br/>
      </w:r>
      <w:r w:rsidR="00B6209A" w:rsidRPr="003142F4">
        <w:rPr>
          <w:kern w:val="0"/>
        </w:rPr>
        <w:t>By Catherine Namugerwa</w:t>
      </w:r>
    </w:p>
    <w:p w14:paraId="7C56E5E5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 xml:space="preserve">A tragic lightning strike hit </w:t>
      </w:r>
      <w:proofErr w:type="spellStart"/>
      <w:r w:rsidRPr="00B6209A">
        <w:rPr>
          <w:kern w:val="0"/>
        </w:rPr>
        <w:t>Kalwana</w:t>
      </w:r>
      <w:proofErr w:type="spellEnd"/>
      <w:r w:rsidRPr="00B6209A">
        <w:rPr>
          <w:kern w:val="0"/>
        </w:rPr>
        <w:t xml:space="preserve"> Primary School in </w:t>
      </w:r>
      <w:proofErr w:type="spellStart"/>
      <w:r w:rsidRPr="00B6209A">
        <w:rPr>
          <w:kern w:val="0"/>
        </w:rPr>
        <w:t>Kassanda</w:t>
      </w:r>
      <w:proofErr w:type="spellEnd"/>
      <w:r w:rsidRPr="00B6209A">
        <w:rPr>
          <w:kern w:val="0"/>
        </w:rPr>
        <w:t xml:space="preserve"> District yesterday, claiming the life of a 14-year-old pupil and injuring six others.</w:t>
      </w:r>
    </w:p>
    <w:p w14:paraId="2CBE85B2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>The incident occurred during an afternoon downpour, with lightning striking a Primary Three classroom through a window.</w:t>
      </w:r>
    </w:p>
    <w:p w14:paraId="241BBFAE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 xml:space="preserve">The deceased, Jackline Namawejje, was a Primary Three pupil and the daughter of Baker Mawejje from </w:t>
      </w:r>
      <w:proofErr w:type="spellStart"/>
      <w:r w:rsidRPr="00B6209A">
        <w:rPr>
          <w:kern w:val="0"/>
        </w:rPr>
        <w:t>Mpologoma</w:t>
      </w:r>
      <w:proofErr w:type="spellEnd"/>
      <w:r w:rsidRPr="00B6209A">
        <w:rPr>
          <w:kern w:val="0"/>
        </w:rPr>
        <w:t xml:space="preserve"> LC1, </w:t>
      </w:r>
      <w:proofErr w:type="spellStart"/>
      <w:r w:rsidRPr="00B6209A">
        <w:rPr>
          <w:kern w:val="0"/>
        </w:rPr>
        <w:t>Lwangiri</w:t>
      </w:r>
      <w:proofErr w:type="spellEnd"/>
      <w:r w:rsidRPr="00B6209A">
        <w:rPr>
          <w:kern w:val="0"/>
        </w:rPr>
        <w:t xml:space="preserve"> Parish, </w:t>
      </w:r>
      <w:proofErr w:type="spellStart"/>
      <w:r w:rsidRPr="00B6209A">
        <w:rPr>
          <w:kern w:val="0"/>
        </w:rPr>
        <w:t>Kalwana</w:t>
      </w:r>
      <w:proofErr w:type="spellEnd"/>
      <w:r w:rsidRPr="00B6209A">
        <w:rPr>
          <w:kern w:val="0"/>
        </w:rPr>
        <w:t xml:space="preserve"> Sub County.</w:t>
      </w:r>
    </w:p>
    <w:p w14:paraId="57952AA9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 xml:space="preserve">Six other pupils sustained injuries and were taken to </w:t>
      </w:r>
      <w:proofErr w:type="spellStart"/>
      <w:r w:rsidRPr="00B6209A">
        <w:rPr>
          <w:kern w:val="0"/>
        </w:rPr>
        <w:t>Lwanjiri</w:t>
      </w:r>
      <w:proofErr w:type="spellEnd"/>
      <w:r w:rsidRPr="00B6209A">
        <w:rPr>
          <w:kern w:val="0"/>
        </w:rPr>
        <w:t xml:space="preserve"> Health Center III and </w:t>
      </w:r>
      <w:proofErr w:type="spellStart"/>
      <w:r w:rsidRPr="00B6209A">
        <w:rPr>
          <w:kern w:val="0"/>
        </w:rPr>
        <w:t>Kassanda</w:t>
      </w:r>
      <w:proofErr w:type="spellEnd"/>
      <w:r w:rsidRPr="00B6209A">
        <w:rPr>
          <w:kern w:val="0"/>
        </w:rPr>
        <w:t xml:space="preserve"> Health Centre for treatment.</w:t>
      </w:r>
    </w:p>
    <w:p w14:paraId="109274EE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>Among the injured are:</w:t>
      </w:r>
    </w:p>
    <w:p w14:paraId="5D9C98A3" w14:textId="7ABBF719" w:rsidR="00B6209A" w:rsidRPr="003142F4" w:rsidRDefault="00B6209A" w:rsidP="003142F4">
      <w:pPr>
        <w:pStyle w:val="ListParagraph"/>
        <w:numPr>
          <w:ilvl w:val="0"/>
          <w:numId w:val="2"/>
        </w:numPr>
        <w:rPr>
          <w:kern w:val="0"/>
        </w:rPr>
      </w:pPr>
      <w:r w:rsidRPr="003142F4">
        <w:rPr>
          <w:kern w:val="0"/>
        </w:rPr>
        <w:t xml:space="preserve">Joan </w:t>
      </w:r>
      <w:proofErr w:type="spellStart"/>
      <w:r w:rsidRPr="003142F4">
        <w:rPr>
          <w:kern w:val="0"/>
        </w:rPr>
        <w:t>Nabankema</w:t>
      </w:r>
      <w:proofErr w:type="spellEnd"/>
      <w:r w:rsidRPr="003142F4">
        <w:rPr>
          <w:kern w:val="0"/>
        </w:rPr>
        <w:t>, 14, Primary Three pupil</w:t>
      </w:r>
    </w:p>
    <w:p w14:paraId="5B989EAC" w14:textId="437FE5E5" w:rsidR="00B6209A" w:rsidRPr="003142F4" w:rsidRDefault="00B6209A" w:rsidP="003142F4">
      <w:pPr>
        <w:pStyle w:val="ListParagraph"/>
        <w:numPr>
          <w:ilvl w:val="0"/>
          <w:numId w:val="2"/>
        </w:numPr>
        <w:rPr>
          <w:kern w:val="0"/>
        </w:rPr>
      </w:pPr>
      <w:r w:rsidRPr="003142F4">
        <w:rPr>
          <w:kern w:val="0"/>
        </w:rPr>
        <w:t xml:space="preserve">Mary </w:t>
      </w:r>
      <w:proofErr w:type="spellStart"/>
      <w:r w:rsidRPr="003142F4">
        <w:rPr>
          <w:kern w:val="0"/>
        </w:rPr>
        <w:t>Navuga</w:t>
      </w:r>
      <w:proofErr w:type="spellEnd"/>
      <w:r w:rsidRPr="003142F4">
        <w:rPr>
          <w:kern w:val="0"/>
        </w:rPr>
        <w:t>, 13, Primary Four pupil</w:t>
      </w:r>
    </w:p>
    <w:p w14:paraId="090C1730" w14:textId="57790A7B" w:rsidR="00B6209A" w:rsidRPr="003142F4" w:rsidRDefault="00B6209A" w:rsidP="003142F4">
      <w:pPr>
        <w:pStyle w:val="ListParagraph"/>
        <w:numPr>
          <w:ilvl w:val="0"/>
          <w:numId w:val="2"/>
        </w:numPr>
        <w:rPr>
          <w:kern w:val="0"/>
        </w:rPr>
      </w:pPr>
      <w:r w:rsidRPr="003142F4">
        <w:rPr>
          <w:kern w:val="0"/>
        </w:rPr>
        <w:t xml:space="preserve">Roden </w:t>
      </w:r>
      <w:proofErr w:type="spellStart"/>
      <w:r w:rsidRPr="003142F4">
        <w:rPr>
          <w:kern w:val="0"/>
        </w:rPr>
        <w:t>Ntuuyo</w:t>
      </w:r>
      <w:proofErr w:type="spellEnd"/>
      <w:r w:rsidRPr="003142F4">
        <w:rPr>
          <w:kern w:val="0"/>
        </w:rPr>
        <w:t>, 13, Primary Three pupil</w:t>
      </w:r>
    </w:p>
    <w:p w14:paraId="2FE232BA" w14:textId="37A8D985" w:rsidR="00B6209A" w:rsidRPr="003142F4" w:rsidRDefault="00B6209A" w:rsidP="003142F4">
      <w:pPr>
        <w:pStyle w:val="ListParagraph"/>
        <w:numPr>
          <w:ilvl w:val="0"/>
          <w:numId w:val="2"/>
        </w:numPr>
        <w:rPr>
          <w:kern w:val="0"/>
        </w:rPr>
      </w:pPr>
      <w:proofErr w:type="spellStart"/>
      <w:r w:rsidRPr="003142F4">
        <w:rPr>
          <w:kern w:val="0"/>
        </w:rPr>
        <w:t>Prossy</w:t>
      </w:r>
      <w:proofErr w:type="spellEnd"/>
      <w:r w:rsidRPr="003142F4">
        <w:rPr>
          <w:kern w:val="0"/>
        </w:rPr>
        <w:t xml:space="preserve"> Nalubega, 13, Primary Three pupil</w:t>
      </w:r>
    </w:p>
    <w:p w14:paraId="13C0DC72" w14:textId="5C71E74A" w:rsidR="00B6209A" w:rsidRPr="003142F4" w:rsidRDefault="00B6209A" w:rsidP="003142F4">
      <w:pPr>
        <w:pStyle w:val="ListParagraph"/>
        <w:numPr>
          <w:ilvl w:val="0"/>
          <w:numId w:val="2"/>
        </w:numPr>
        <w:rPr>
          <w:kern w:val="0"/>
        </w:rPr>
      </w:pPr>
      <w:proofErr w:type="spellStart"/>
      <w:r w:rsidRPr="003142F4">
        <w:rPr>
          <w:kern w:val="0"/>
        </w:rPr>
        <w:t>Scovia</w:t>
      </w:r>
      <w:proofErr w:type="spellEnd"/>
      <w:r w:rsidRPr="003142F4">
        <w:rPr>
          <w:kern w:val="0"/>
        </w:rPr>
        <w:t xml:space="preserve"> Namaganda, 10, Primary Three pupil</w:t>
      </w:r>
    </w:p>
    <w:p w14:paraId="68D5B0D7" w14:textId="07DEE3D5" w:rsidR="00B6209A" w:rsidRPr="003142F4" w:rsidRDefault="00B6209A" w:rsidP="003142F4">
      <w:pPr>
        <w:pStyle w:val="ListParagraph"/>
        <w:numPr>
          <w:ilvl w:val="0"/>
          <w:numId w:val="2"/>
        </w:numPr>
        <w:rPr>
          <w:kern w:val="0"/>
        </w:rPr>
      </w:pPr>
      <w:r w:rsidRPr="003142F4">
        <w:rPr>
          <w:kern w:val="0"/>
        </w:rPr>
        <w:t>Sarah Naiga, 13, Primary Three pupil</w:t>
      </w:r>
    </w:p>
    <w:p w14:paraId="68EE277B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 xml:space="preserve">A medical professional at </w:t>
      </w:r>
      <w:proofErr w:type="spellStart"/>
      <w:r w:rsidRPr="00B6209A">
        <w:rPr>
          <w:kern w:val="0"/>
        </w:rPr>
        <w:t>Lwanjiri</w:t>
      </w:r>
      <w:proofErr w:type="spellEnd"/>
      <w:r w:rsidRPr="00B6209A">
        <w:rPr>
          <w:kern w:val="0"/>
        </w:rPr>
        <w:t xml:space="preserve"> Health Center III confirmed receiving three pupils in critical condition; sadly, Jackline Namawejje did not survive, though the other two are now stable.</w:t>
      </w:r>
    </w:p>
    <w:p w14:paraId="7771DE6B" w14:textId="77777777" w:rsidR="003142F4" w:rsidRPr="003142F4" w:rsidRDefault="00B6209A" w:rsidP="003142F4">
      <w:r w:rsidRPr="00B6209A">
        <w:rPr>
          <w:noProof/>
          <w:kern w:val="0"/>
        </w:rPr>
        <w:drawing>
          <wp:inline distT="0" distB="0" distL="0" distR="0" wp14:anchorId="1DF624AC" wp14:editId="7E507919">
            <wp:extent cx="4251424" cy="2542349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573" cy="256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EA9C0" w14:textId="7956AD72" w:rsidR="003142F4" w:rsidRPr="003142F4" w:rsidRDefault="003142F4" w:rsidP="003142F4">
      <w:r w:rsidRPr="003142F4">
        <w:t>The window through which the lightning struck the P6 classroom/ Catherine Namugerwa</w:t>
      </w:r>
    </w:p>
    <w:p w14:paraId="6D7EF91A" w14:textId="68E549C9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 xml:space="preserve">Abdul </w:t>
      </w:r>
      <w:proofErr w:type="spellStart"/>
      <w:r w:rsidRPr="00B6209A">
        <w:rPr>
          <w:kern w:val="0"/>
        </w:rPr>
        <w:t>Lukooya</w:t>
      </w:r>
      <w:proofErr w:type="spellEnd"/>
      <w:r w:rsidRPr="00B6209A">
        <w:rPr>
          <w:kern w:val="0"/>
        </w:rPr>
        <w:t xml:space="preserve"> </w:t>
      </w:r>
      <w:proofErr w:type="spellStart"/>
      <w:r w:rsidRPr="00B6209A">
        <w:rPr>
          <w:kern w:val="0"/>
        </w:rPr>
        <w:t>Ssekabira</w:t>
      </w:r>
      <w:proofErr w:type="spellEnd"/>
      <w:r w:rsidRPr="00B6209A">
        <w:rPr>
          <w:kern w:val="0"/>
        </w:rPr>
        <w:t xml:space="preserve">, the district education officer, stated that </w:t>
      </w:r>
      <w:proofErr w:type="spellStart"/>
      <w:r w:rsidRPr="00B6209A">
        <w:rPr>
          <w:kern w:val="0"/>
        </w:rPr>
        <w:t>Kassanda</w:t>
      </w:r>
      <w:proofErr w:type="spellEnd"/>
      <w:r w:rsidRPr="00B6209A">
        <w:rPr>
          <w:kern w:val="0"/>
        </w:rPr>
        <w:t xml:space="preserve"> District lacks sufficient funds to install lightning arresters in all schools, though some have been equipped.</w:t>
      </w:r>
    </w:p>
    <w:p w14:paraId="3B274AEA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>SP Racheal Kawala, police spokesperson for the Wamala Region, confirmed the incident, noting that a postmortem had been conducted and the body handed over to the family.</w:t>
      </w:r>
    </w:p>
    <w:p w14:paraId="6D71BF35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>This is not the first time lightning has struck in this area, with previous incidents resulting in fatalities.</w:t>
      </w:r>
    </w:p>
    <w:p w14:paraId="3FC14A0B" w14:textId="77777777" w:rsidR="00B6209A" w:rsidRPr="00B6209A" w:rsidRDefault="00B6209A" w:rsidP="003142F4">
      <w:pPr>
        <w:rPr>
          <w:kern w:val="0"/>
        </w:rPr>
      </w:pPr>
      <w:r w:rsidRPr="00B6209A">
        <w:rPr>
          <w:kern w:val="0"/>
        </w:rPr>
        <w:t xml:space="preserve">In the past two weeks, </w:t>
      </w:r>
      <w:proofErr w:type="spellStart"/>
      <w:r w:rsidRPr="00B6209A">
        <w:rPr>
          <w:kern w:val="0"/>
        </w:rPr>
        <w:t>Kassanda</w:t>
      </w:r>
      <w:proofErr w:type="spellEnd"/>
      <w:r w:rsidRPr="00B6209A">
        <w:rPr>
          <w:kern w:val="0"/>
        </w:rPr>
        <w:t xml:space="preserve"> District has mourned the loss of three primary school pupils who were P7 candidates.</w:t>
      </w:r>
    </w:p>
    <w:p w14:paraId="3F497391" w14:textId="6CEEBDD9" w:rsidR="00AB52A5" w:rsidRPr="003142F4" w:rsidRDefault="00AB52A5" w:rsidP="003142F4"/>
    <w:sectPr w:rsidR="00AB52A5" w:rsidRPr="00314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5A94"/>
    <w:multiLevelType w:val="multilevel"/>
    <w:tmpl w:val="3C10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A38D1"/>
    <w:multiLevelType w:val="hybridMultilevel"/>
    <w:tmpl w:val="D8E45AEA"/>
    <w:lvl w:ilvl="0" w:tplc="934C52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54144">
    <w:abstractNumId w:val="0"/>
  </w:num>
  <w:num w:numId="2" w16cid:durableId="95479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9A"/>
    <w:rsid w:val="00044D47"/>
    <w:rsid w:val="003142F4"/>
    <w:rsid w:val="00A575B6"/>
    <w:rsid w:val="00AB52A5"/>
    <w:rsid w:val="00B6209A"/>
    <w:rsid w:val="00CB0ABB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00F8"/>
  <w15:chartTrackingRefBased/>
  <w15:docId w15:val="{3D875932-1184-4BFF-9441-7D9EF251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209A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2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3142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ilepost.co.ug/news/226029/lightning-kills-p6-pupil-injures-six-others-in-kassa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4</cp:revision>
  <dcterms:created xsi:type="dcterms:W3CDTF">2024-11-13T10:38:00Z</dcterms:created>
  <dcterms:modified xsi:type="dcterms:W3CDTF">2024-11-13T10:50:00Z</dcterms:modified>
</cp:coreProperties>
</file>