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A273D" w14:textId="2FD5557D" w:rsidR="00B701E1" w:rsidRDefault="00B701E1" w:rsidP="00B701E1">
      <w:pPr>
        <w:jc w:val="both"/>
        <w:rPr>
          <w:b/>
          <w:bCs/>
        </w:rPr>
      </w:pPr>
      <w:bookmarkStart w:id="0" w:name="_GoBack"/>
      <w:bookmarkEnd w:id="0"/>
      <w:r w:rsidRPr="00B701E1">
        <w:rPr>
          <w:b/>
          <w:bCs/>
        </w:rPr>
        <w:t>Lightning Kills One, Injures Two in Hoima</w:t>
      </w:r>
      <w:r>
        <w:rPr>
          <w:b/>
          <w:bCs/>
        </w:rPr>
        <w:t xml:space="preserve"> [Uganda]</w:t>
      </w:r>
    </w:p>
    <w:p w14:paraId="263D59B4" w14:textId="37A518EE" w:rsidR="00B701E1" w:rsidRDefault="002675CA" w:rsidP="00B701E1">
      <w:pPr>
        <w:jc w:val="both"/>
        <w:rPr>
          <w:b/>
          <w:bCs/>
        </w:rPr>
      </w:pPr>
      <w:hyperlink r:id="rId4" w:history="1">
        <w:r w:rsidR="00B701E1" w:rsidRPr="00AC1394">
          <w:rPr>
            <w:rStyle w:val="Hyperlink"/>
            <w:b/>
            <w:bCs/>
          </w:rPr>
          <w:t>https://kampalapost.com/content/news/lightning-kills-one-injures-two-hoima</w:t>
        </w:r>
      </w:hyperlink>
    </w:p>
    <w:p w14:paraId="09E8E5A1" w14:textId="17FE992C" w:rsidR="00B701E1" w:rsidRPr="00B701E1" w:rsidRDefault="002675CA" w:rsidP="00B701E1">
      <w:pPr>
        <w:jc w:val="both"/>
        <w:rPr>
          <w:bCs/>
        </w:rPr>
      </w:pPr>
      <w:hyperlink r:id="rId5" w:tooltip="View user profile." w:history="1">
        <w:r w:rsidR="00B701E1" w:rsidRPr="00B701E1">
          <w:rPr>
            <w:rStyle w:val="Hyperlink"/>
            <w:bCs/>
            <w:color w:val="auto"/>
            <w:u w:val="none"/>
          </w:rPr>
          <w:t>KAMPALA POST</w:t>
        </w:r>
      </w:hyperlink>
    </w:p>
    <w:p w14:paraId="4AEDC48C" w14:textId="122BA90D" w:rsidR="00B701E1" w:rsidRPr="00B701E1" w:rsidRDefault="00B701E1" w:rsidP="00B701E1">
      <w:pPr>
        <w:jc w:val="both"/>
        <w:rPr>
          <w:bCs/>
        </w:rPr>
      </w:pPr>
      <w:r w:rsidRPr="00B701E1">
        <w:t>posted on</w:t>
      </w:r>
      <w:r>
        <w:t xml:space="preserve"> </w:t>
      </w:r>
      <w:r w:rsidRPr="00B701E1">
        <w:rPr>
          <w:bCs/>
        </w:rPr>
        <w:t>M</w:t>
      </w:r>
      <w:r>
        <w:rPr>
          <w:bCs/>
        </w:rPr>
        <w:t>ay</w:t>
      </w:r>
      <w:r w:rsidRPr="00B701E1">
        <w:rPr>
          <w:bCs/>
        </w:rPr>
        <w:t xml:space="preserve"> 9, 2018</w:t>
      </w:r>
    </w:p>
    <w:p w14:paraId="0281B7AD" w14:textId="2B8C92F0" w:rsidR="00B701E1" w:rsidRPr="00B701E1" w:rsidRDefault="00B701E1" w:rsidP="00B701E1">
      <w:pPr>
        <w:jc w:val="both"/>
        <w:rPr>
          <w:bCs/>
        </w:rPr>
      </w:pPr>
      <w:r w:rsidRPr="00B701E1">
        <w:t xml:space="preserve">By </w:t>
      </w:r>
      <w:proofErr w:type="spellStart"/>
      <w:r w:rsidRPr="00B701E1">
        <w:t>Johnbosco</w:t>
      </w:r>
      <w:proofErr w:type="spellEnd"/>
      <w:r w:rsidRPr="00B701E1">
        <w:t> </w:t>
      </w:r>
      <w:proofErr w:type="spellStart"/>
      <w:r w:rsidRPr="00B701E1">
        <w:t>Tugume</w:t>
      </w:r>
      <w:proofErr w:type="spellEnd"/>
    </w:p>
    <w:p w14:paraId="457012EE" w14:textId="77777777" w:rsidR="00B701E1" w:rsidRPr="00B701E1" w:rsidRDefault="00B701E1" w:rsidP="00B701E1">
      <w:pPr>
        <w:jc w:val="both"/>
      </w:pPr>
      <w:r w:rsidRPr="00B701E1">
        <w:rPr>
          <w:bCs/>
        </w:rPr>
        <w:t>HOIMA</w:t>
      </w:r>
      <w:r w:rsidRPr="00B701E1">
        <w:t xml:space="preserve">. One person has died on spot while two children were seriously injured after being struck by lightning in </w:t>
      </w:r>
      <w:proofErr w:type="spellStart"/>
      <w:r w:rsidRPr="00B701E1">
        <w:t>Bugambe</w:t>
      </w:r>
      <w:proofErr w:type="spellEnd"/>
      <w:r w:rsidRPr="00B701E1">
        <w:t xml:space="preserve"> sub-county, Hoima district on Tuesday evening.</w:t>
      </w:r>
    </w:p>
    <w:p w14:paraId="77931F4F" w14:textId="77777777" w:rsidR="00B701E1" w:rsidRPr="00B701E1" w:rsidRDefault="00B701E1" w:rsidP="00B701E1">
      <w:pPr>
        <w:jc w:val="both"/>
      </w:pPr>
      <w:r w:rsidRPr="00B701E1">
        <w:t xml:space="preserve">The deceased has been identified as </w:t>
      </w:r>
      <w:proofErr w:type="spellStart"/>
      <w:r w:rsidRPr="00B701E1">
        <w:t>Tophil</w:t>
      </w:r>
      <w:proofErr w:type="spellEnd"/>
      <w:r w:rsidRPr="00B701E1">
        <w:t xml:space="preserve"> </w:t>
      </w:r>
      <w:proofErr w:type="spellStart"/>
      <w:r w:rsidRPr="00B701E1">
        <w:t>Bonani</w:t>
      </w:r>
      <w:proofErr w:type="spellEnd"/>
      <w:r w:rsidRPr="00B701E1">
        <w:t xml:space="preserve"> aged 33-years, a resident of </w:t>
      </w:r>
      <w:proofErr w:type="spellStart"/>
      <w:r w:rsidRPr="00B701E1">
        <w:t>Nyamulima</w:t>
      </w:r>
      <w:proofErr w:type="spellEnd"/>
      <w:r w:rsidRPr="00B701E1">
        <w:t xml:space="preserve"> village in Katanga parish, </w:t>
      </w:r>
      <w:proofErr w:type="spellStart"/>
      <w:r w:rsidRPr="00B701E1">
        <w:t>Bugambe</w:t>
      </w:r>
      <w:proofErr w:type="spellEnd"/>
      <w:r w:rsidRPr="00B701E1">
        <w:t xml:space="preserve"> Sub County, Hoima district but hailing from </w:t>
      </w:r>
      <w:proofErr w:type="spellStart"/>
      <w:r w:rsidRPr="00B701E1">
        <w:t>Katuna</w:t>
      </w:r>
      <w:proofErr w:type="spellEnd"/>
      <w:r w:rsidRPr="00B701E1">
        <w:t xml:space="preserve"> village in Kisoro district.</w:t>
      </w:r>
    </w:p>
    <w:p w14:paraId="62250B4A" w14:textId="77777777" w:rsidR="00B701E1" w:rsidRPr="00B701E1" w:rsidRDefault="00B701E1" w:rsidP="00B701E1">
      <w:pPr>
        <w:jc w:val="both"/>
      </w:pPr>
      <w:r w:rsidRPr="00B701E1">
        <w:t xml:space="preserve">The injured are identified as Precious </w:t>
      </w:r>
      <w:proofErr w:type="spellStart"/>
      <w:r w:rsidRPr="00B701E1">
        <w:t>Katusabe</w:t>
      </w:r>
      <w:proofErr w:type="spellEnd"/>
      <w:r w:rsidRPr="00B701E1">
        <w:t xml:space="preserve"> an 11-year-old girl and another one only identified as </w:t>
      </w:r>
      <w:proofErr w:type="spellStart"/>
      <w:r w:rsidRPr="00B701E1">
        <w:t>Ainembabazi</w:t>
      </w:r>
      <w:proofErr w:type="spellEnd"/>
      <w:r w:rsidRPr="00B701E1">
        <w:t xml:space="preserve"> who are admitted at </w:t>
      </w:r>
      <w:proofErr w:type="spellStart"/>
      <w:r w:rsidRPr="00B701E1">
        <w:t>Kyakirube</w:t>
      </w:r>
      <w:proofErr w:type="spellEnd"/>
      <w:r w:rsidRPr="00B701E1">
        <w:t xml:space="preserve"> health Centre II in </w:t>
      </w:r>
      <w:proofErr w:type="spellStart"/>
      <w:r w:rsidRPr="00B701E1">
        <w:t>Bugambe</w:t>
      </w:r>
      <w:proofErr w:type="spellEnd"/>
      <w:r w:rsidRPr="00B701E1">
        <w:t xml:space="preserve"> Sub-county.</w:t>
      </w:r>
    </w:p>
    <w:p w14:paraId="422EFDCF" w14:textId="77777777" w:rsidR="00B701E1" w:rsidRPr="00B701E1" w:rsidRDefault="00B701E1" w:rsidP="00B701E1">
      <w:pPr>
        <w:jc w:val="both"/>
      </w:pPr>
      <w:r w:rsidRPr="00B701E1">
        <w:t xml:space="preserve">James </w:t>
      </w:r>
      <w:proofErr w:type="spellStart"/>
      <w:r w:rsidRPr="00B701E1">
        <w:t>Bigirwa</w:t>
      </w:r>
      <w:proofErr w:type="spellEnd"/>
      <w:r w:rsidRPr="00B701E1">
        <w:t xml:space="preserve">, the </w:t>
      </w:r>
      <w:proofErr w:type="spellStart"/>
      <w:r w:rsidRPr="00B701E1">
        <w:t>Nyamulima</w:t>
      </w:r>
      <w:proofErr w:type="spellEnd"/>
      <w:r w:rsidRPr="00B701E1">
        <w:t xml:space="preserve"> village chairman said thunderbolt struck as eight people were taking a shelter from the afternoon showers.</w:t>
      </w:r>
    </w:p>
    <w:p w14:paraId="1FCBC591" w14:textId="77777777" w:rsidR="00B701E1" w:rsidRPr="00B701E1" w:rsidRDefault="00B701E1" w:rsidP="00B701E1">
      <w:pPr>
        <w:jc w:val="both"/>
      </w:pPr>
      <w:r w:rsidRPr="00B701E1">
        <w:t xml:space="preserve">Describing the incident as unfortunate, Mr. </w:t>
      </w:r>
      <w:proofErr w:type="spellStart"/>
      <w:r w:rsidRPr="00B701E1">
        <w:t>Bigirwa</w:t>
      </w:r>
      <w:proofErr w:type="spellEnd"/>
      <w:r w:rsidRPr="00B701E1">
        <w:t xml:space="preserve"> said the two children were found lying helpless in the compound while five others only experienced some shock and are now fine.</w:t>
      </w:r>
    </w:p>
    <w:p w14:paraId="67671D92" w14:textId="77777777" w:rsidR="00B701E1" w:rsidRPr="00B701E1" w:rsidRDefault="00B701E1" w:rsidP="00B701E1">
      <w:pPr>
        <w:jc w:val="both"/>
      </w:pPr>
      <w:r w:rsidRPr="00B701E1">
        <w:t xml:space="preserve">Julius Allan </w:t>
      </w:r>
      <w:proofErr w:type="spellStart"/>
      <w:r w:rsidRPr="00B701E1">
        <w:t>Hakiza</w:t>
      </w:r>
      <w:proofErr w:type="spellEnd"/>
      <w:r w:rsidRPr="00B701E1">
        <w:t>, the Albertine Region Police Spokesperson regrets the incident but advises the public to be extra careful by switching off all electronic gadgets when it is raining.</w:t>
      </w:r>
    </w:p>
    <w:p w14:paraId="79E65855" w14:textId="77777777" w:rsidR="00B701E1" w:rsidRPr="00B701E1" w:rsidRDefault="00B701E1" w:rsidP="00B701E1">
      <w:pPr>
        <w:jc w:val="both"/>
      </w:pPr>
      <w:r w:rsidRPr="00B701E1">
        <w:t xml:space="preserve">Johnson </w:t>
      </w:r>
      <w:proofErr w:type="spellStart"/>
      <w:r w:rsidRPr="00B701E1">
        <w:t>Katusiime</w:t>
      </w:r>
      <w:proofErr w:type="spellEnd"/>
      <w:r w:rsidRPr="00B701E1">
        <w:t>, the area district male councilor however cautions the public to plant trees around their homes in order to minimize the danger posed by lightning.</w:t>
      </w:r>
    </w:p>
    <w:p w14:paraId="14D79D1B" w14:textId="77777777" w:rsidR="00B701E1" w:rsidRPr="00B701E1" w:rsidRDefault="00B701E1" w:rsidP="00B701E1">
      <w:pPr>
        <w:jc w:val="both"/>
      </w:pPr>
      <w:r w:rsidRPr="00B701E1">
        <w:rPr>
          <w:b/>
          <w:bCs/>
        </w:rPr>
        <w:t>Past incident</w:t>
      </w:r>
    </w:p>
    <w:p w14:paraId="2EB2E1C3" w14:textId="77777777" w:rsidR="00B701E1" w:rsidRPr="00B701E1" w:rsidRDefault="00B701E1" w:rsidP="00B701E1">
      <w:pPr>
        <w:jc w:val="both"/>
      </w:pPr>
      <w:r w:rsidRPr="00B701E1">
        <w:t xml:space="preserve">In October last year, lightning killed four school children and injured five others at St Prisca Primary School in Hoima municipality while in September, over 20 pupils from </w:t>
      </w:r>
      <w:proofErr w:type="spellStart"/>
      <w:r w:rsidRPr="00B701E1">
        <w:t>Kifuumura</w:t>
      </w:r>
      <w:proofErr w:type="spellEnd"/>
      <w:r w:rsidRPr="00B701E1">
        <w:t xml:space="preserve"> primary school </w:t>
      </w:r>
      <w:proofErr w:type="spellStart"/>
      <w:r w:rsidRPr="00B701E1">
        <w:t>Buhanika</w:t>
      </w:r>
      <w:proofErr w:type="spellEnd"/>
      <w:r w:rsidRPr="00B701E1">
        <w:t> sub-county were hospitalized after lightning struck their school.</w:t>
      </w:r>
    </w:p>
    <w:p w14:paraId="1F1D91AF" w14:textId="77777777" w:rsidR="00B701E1" w:rsidRPr="00B701E1" w:rsidRDefault="00B701E1" w:rsidP="00B701E1">
      <w:pPr>
        <w:jc w:val="both"/>
      </w:pPr>
    </w:p>
    <w:p w14:paraId="4C6AA357" w14:textId="77777777" w:rsidR="00B701E1" w:rsidRPr="00B701E1" w:rsidRDefault="00B701E1" w:rsidP="00B701E1">
      <w:pPr>
        <w:jc w:val="both"/>
      </w:pPr>
    </w:p>
    <w:p w14:paraId="3209265C" w14:textId="77777777" w:rsidR="00B701E1" w:rsidRDefault="00B701E1" w:rsidP="00B701E1">
      <w:pPr>
        <w:jc w:val="both"/>
      </w:pPr>
    </w:p>
    <w:p w14:paraId="24116486" w14:textId="77777777" w:rsidR="00B701E1" w:rsidRPr="00B701E1" w:rsidRDefault="00B701E1" w:rsidP="00B701E1">
      <w:pPr>
        <w:jc w:val="both"/>
      </w:pPr>
    </w:p>
    <w:sectPr w:rsidR="00B701E1" w:rsidRPr="00B701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1E1"/>
    <w:rsid w:val="002675CA"/>
    <w:rsid w:val="00A11C03"/>
    <w:rsid w:val="00B7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7CD66"/>
  <w15:chartTrackingRefBased/>
  <w15:docId w15:val="{B5A0DBE7-1EF2-4F41-8660-1FE748D12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01E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01E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17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9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52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34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9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3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7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4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0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8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4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358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ampalapost.com/user/1" TargetMode="External"/><Relationship Id="rId4" Type="http://schemas.openxmlformats.org/officeDocument/2006/relationships/hyperlink" Target="https://kampalapost.com/content/news/lightning-kills-one-injures-two-hoi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ACLEnet</dc:creator>
  <cp:keywords/>
  <dc:description/>
  <cp:lastModifiedBy>Cooper, Mary Ann</cp:lastModifiedBy>
  <cp:revision>2</cp:revision>
  <dcterms:created xsi:type="dcterms:W3CDTF">2018-05-15T19:26:00Z</dcterms:created>
  <dcterms:modified xsi:type="dcterms:W3CDTF">2018-05-15T19:26:00Z</dcterms:modified>
</cp:coreProperties>
</file>