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6B02E" w14:textId="3D52E06C" w:rsidR="00662820" w:rsidRPr="00C47D8E" w:rsidRDefault="00662820" w:rsidP="00662820">
      <w:r w:rsidRPr="00C47D8E">
        <w:rPr>
          <w:b/>
          <w:bCs/>
        </w:rPr>
        <w:t>Lightning strikes kill 2 in Yemen</w:t>
      </w:r>
      <w:r w:rsidRPr="00C47D8E">
        <w:rPr>
          <w:b/>
          <w:bCs/>
        </w:rPr>
        <w:t>-Yemen</w:t>
      </w:r>
      <w:r w:rsidRPr="00C47D8E">
        <w:br/>
      </w:r>
      <w:r w:rsidRPr="00C47D8E">
        <w:br/>
      </w:r>
      <w:hyperlink r:id="rId4" w:history="1">
        <w:r w:rsidRPr="00C47D8E">
          <w:rPr>
            <w:rStyle w:val="Hyperlink"/>
          </w:rPr>
          <w:t>https://english.news.cn/20240812/259eb26c30914d9ea203754cca39ac52/c.html</w:t>
        </w:r>
      </w:hyperlink>
      <w:r w:rsidRPr="00C47D8E">
        <w:br/>
      </w:r>
      <w:r w:rsidRPr="00C47D8E">
        <w:br/>
      </w:r>
      <w:r w:rsidRPr="00C47D8E">
        <w:rPr>
          <w:kern w:val="0"/>
        </w:rPr>
        <w:t>2024-08-12 18:36:45</w:t>
      </w:r>
      <w:r w:rsidR="00C47D8E">
        <w:rPr>
          <w:kern w:val="0"/>
        </w:rPr>
        <w:br/>
      </w:r>
    </w:p>
    <w:p w14:paraId="32829871" w14:textId="77777777" w:rsidR="00662820" w:rsidRPr="00C47D8E" w:rsidRDefault="00662820" w:rsidP="00662820">
      <w:pPr>
        <w:rPr>
          <w:kern w:val="0"/>
        </w:rPr>
      </w:pPr>
      <w:r w:rsidRPr="00C47D8E">
        <w:rPr>
          <w:kern w:val="0"/>
        </w:rPr>
        <w:t xml:space="preserve">Editor: </w:t>
      </w:r>
      <w:proofErr w:type="spellStart"/>
      <w:r w:rsidRPr="00C47D8E">
        <w:rPr>
          <w:kern w:val="0"/>
        </w:rPr>
        <w:t>huaxia</w:t>
      </w:r>
      <w:proofErr w:type="spellEnd"/>
    </w:p>
    <w:p w14:paraId="5A77E7C0" w14:textId="42FFD3B4" w:rsidR="00662820" w:rsidRPr="00C47D8E" w:rsidRDefault="00662820" w:rsidP="00662820">
      <w:pPr>
        <w:rPr>
          <w:kern w:val="0"/>
        </w:rPr>
      </w:pPr>
      <w:r w:rsidRPr="00C47D8E">
        <w:rPr>
          <w:kern w:val="0"/>
        </w:rPr>
        <w:t>SANAA, Aug. 12 (Xinhua) -- Two people have died by lightning strikes in Yemen's northwestern province of Hajjah over the past 24 hours, a local health source in the province told Xinhua on Monday.</w:t>
      </w:r>
      <w:r w:rsidR="00C47D8E">
        <w:rPr>
          <w:kern w:val="0"/>
        </w:rPr>
        <w:br/>
      </w:r>
    </w:p>
    <w:p w14:paraId="45029767" w14:textId="6B69732F" w:rsidR="00662820" w:rsidRPr="00C47D8E" w:rsidRDefault="00662820" w:rsidP="00662820">
      <w:pPr>
        <w:rPr>
          <w:kern w:val="0"/>
        </w:rPr>
      </w:pPr>
      <w:r w:rsidRPr="00C47D8E">
        <w:rPr>
          <w:kern w:val="0"/>
        </w:rPr>
        <w:t>The accidents occurred separately in the districts of Al-</w:t>
      </w:r>
      <w:proofErr w:type="spellStart"/>
      <w:r w:rsidRPr="00C47D8E">
        <w:rPr>
          <w:kern w:val="0"/>
        </w:rPr>
        <w:t>Mahabishah</w:t>
      </w:r>
      <w:proofErr w:type="spellEnd"/>
      <w:r w:rsidRPr="00C47D8E">
        <w:rPr>
          <w:kern w:val="0"/>
        </w:rPr>
        <w:t xml:space="preserve"> and Al-Miftah in the eastern part of the province.</w:t>
      </w:r>
      <w:r w:rsidR="00C47D8E">
        <w:rPr>
          <w:kern w:val="0"/>
        </w:rPr>
        <w:br/>
      </w:r>
    </w:p>
    <w:p w14:paraId="0F771E6A" w14:textId="4774C743" w:rsidR="00662820" w:rsidRPr="00C47D8E" w:rsidRDefault="00662820" w:rsidP="00662820">
      <w:pPr>
        <w:rPr>
          <w:kern w:val="0"/>
        </w:rPr>
      </w:pPr>
      <w:r w:rsidRPr="00C47D8E">
        <w:rPr>
          <w:kern w:val="0"/>
        </w:rPr>
        <w:t xml:space="preserve">It's not the first </w:t>
      </w:r>
      <w:proofErr w:type="spellStart"/>
      <w:r w:rsidRPr="00C47D8E">
        <w:rPr>
          <w:kern w:val="0"/>
        </w:rPr>
        <w:t>lighting</w:t>
      </w:r>
      <w:proofErr w:type="spellEnd"/>
      <w:r w:rsidRPr="00C47D8E">
        <w:rPr>
          <w:kern w:val="0"/>
        </w:rPr>
        <w:t>-caused casualties in the country. On Wednesday, lightning strikes killed another five people in the nearby district of Abs, according to the health authorities.</w:t>
      </w:r>
      <w:r w:rsidR="00C47D8E">
        <w:rPr>
          <w:kern w:val="0"/>
        </w:rPr>
        <w:br/>
      </w:r>
    </w:p>
    <w:p w14:paraId="67D693BC" w14:textId="660D3279" w:rsidR="00662820" w:rsidRPr="00C47D8E" w:rsidRDefault="00662820" w:rsidP="00662820">
      <w:pPr>
        <w:rPr>
          <w:kern w:val="0"/>
        </w:rPr>
      </w:pPr>
      <w:r w:rsidRPr="00C47D8E">
        <w:rPr>
          <w:kern w:val="0"/>
        </w:rPr>
        <w:t>Rains and floods in the northern part of Yemen last week killed 45 people, damaged 12,584 homes and displaced 3,640 people, according to a statement by the Yemeni Red Crescent.</w:t>
      </w:r>
      <w:r w:rsidR="00C47D8E">
        <w:rPr>
          <w:kern w:val="0"/>
        </w:rPr>
        <w:br/>
      </w:r>
    </w:p>
    <w:p w14:paraId="2DEE7B39" w14:textId="235643B2" w:rsidR="00662820" w:rsidRPr="00C47D8E" w:rsidRDefault="00662820" w:rsidP="00662820">
      <w:pPr>
        <w:rPr>
          <w:kern w:val="0"/>
        </w:rPr>
      </w:pPr>
      <w:r w:rsidRPr="00C47D8E">
        <w:rPr>
          <w:kern w:val="0"/>
        </w:rPr>
        <w:t xml:space="preserve">The rainy season in Yemen begins in late March and intensifies from July to mid-August, severely affecting the western city of </w:t>
      </w:r>
      <w:proofErr w:type="spellStart"/>
      <w:r w:rsidRPr="00C47D8E">
        <w:rPr>
          <w:kern w:val="0"/>
        </w:rPr>
        <w:t>Hodeidah</w:t>
      </w:r>
      <w:proofErr w:type="spellEnd"/>
      <w:r w:rsidRPr="00C47D8E">
        <w:rPr>
          <w:kern w:val="0"/>
        </w:rPr>
        <w:t>, the southwestern city of Taiz, and the northwestern city of Hajjah.</w:t>
      </w:r>
      <w:r w:rsidR="00C47D8E">
        <w:rPr>
          <w:kern w:val="0"/>
        </w:rPr>
        <w:br/>
      </w:r>
    </w:p>
    <w:p w14:paraId="30FA1113" w14:textId="3F6FC12E" w:rsidR="00662820" w:rsidRPr="00C47D8E" w:rsidRDefault="00662820" w:rsidP="00662820">
      <w:pPr>
        <w:rPr>
          <w:kern w:val="0"/>
        </w:rPr>
      </w:pPr>
      <w:r w:rsidRPr="00C47D8E">
        <w:rPr>
          <w:kern w:val="0"/>
        </w:rPr>
        <w:t>The World Health Organization has expressed concern about the possible spread of diseases due to contaminated water and poor sanitation during the rainy season in the conflict-affected country.</w:t>
      </w:r>
      <w:r w:rsidR="00C47D8E">
        <w:rPr>
          <w:kern w:val="0"/>
        </w:rPr>
        <w:br/>
      </w:r>
    </w:p>
    <w:p w14:paraId="046DD7CE" w14:textId="04FC9B68" w:rsidR="00662820" w:rsidRPr="00C47D8E" w:rsidRDefault="00662820" w:rsidP="00662820">
      <w:pPr>
        <w:rPr>
          <w:kern w:val="0"/>
        </w:rPr>
      </w:pPr>
      <w:r w:rsidRPr="00C47D8E">
        <w:rPr>
          <w:kern w:val="0"/>
        </w:rPr>
        <w:t xml:space="preserve">Yemen has been mired in a civil war since late 2014 when the Houthi group seized several northern provinces, forcing the Yemeni government out of the capital, Sanaa. </w:t>
      </w:r>
    </w:p>
    <w:p w14:paraId="09EE118B" w14:textId="77777777" w:rsidR="00AB52A5" w:rsidRPr="00C47D8E" w:rsidRDefault="00AB52A5" w:rsidP="00662820"/>
    <w:sectPr w:rsidR="00AB52A5" w:rsidRPr="00C47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20"/>
    <w:rsid w:val="001E246F"/>
    <w:rsid w:val="00662820"/>
    <w:rsid w:val="00AB52A5"/>
    <w:rsid w:val="00C47D8E"/>
    <w:rsid w:val="00CB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4887E"/>
  <w15:chartTrackingRefBased/>
  <w15:docId w15:val="{099BB6B1-2E38-48FD-9F0A-41AD7278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8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28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8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6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6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glish.news.cn/20240812/259eb26c30914d9ea203754cca39ac52/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HAVANNAH</cp:lastModifiedBy>
  <cp:revision>2</cp:revision>
  <dcterms:created xsi:type="dcterms:W3CDTF">2024-08-14T06:22:00Z</dcterms:created>
  <dcterms:modified xsi:type="dcterms:W3CDTF">2024-08-14T06:38:00Z</dcterms:modified>
</cp:coreProperties>
</file>