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B29CC" w14:textId="77777777" w:rsidR="00317D0F" w:rsidRPr="00317D0F" w:rsidRDefault="00317D0F" w:rsidP="00317D0F">
      <w:r w:rsidRPr="00317D0F">
        <w:fldChar w:fldCharType="begin"/>
      </w:r>
      <w:r w:rsidRPr="00317D0F">
        <w:instrText xml:space="preserve"> HYPERLINK "https://www.chronicle.co.zw/updated-lightning-bolt-kills-1-person-20-cattle/" </w:instrText>
      </w:r>
      <w:r w:rsidRPr="00317D0F">
        <w:fldChar w:fldCharType="separate"/>
      </w:r>
      <w:r w:rsidRPr="00317D0F">
        <w:rPr>
          <w:rStyle w:val="Hyperlink"/>
        </w:rPr>
        <w:t>L</w:t>
      </w:r>
      <w:bookmarkStart w:id="0" w:name="_GoBack"/>
      <w:r w:rsidRPr="00317D0F">
        <w:rPr>
          <w:rStyle w:val="Hyperlink"/>
        </w:rPr>
        <w:t>ightning bolt kills 1 person, 20 cattle in Zimbabwe</w:t>
      </w:r>
      <w:bookmarkEnd w:id="0"/>
      <w:r w:rsidRPr="00317D0F">
        <w:fldChar w:fldCharType="end"/>
      </w:r>
    </w:p>
    <w:p w14:paraId="637F628E" w14:textId="50B5FED6" w:rsidR="00317D0F" w:rsidRDefault="00317D0F" w:rsidP="00317D0F">
      <w:hyperlink r:id="rId4" w:tgtFrame="_blank" w:history="1">
        <w:r w:rsidRPr="00317D0F">
          <w:rPr>
            <w:rStyle w:val="Hyperlink"/>
          </w:rPr>
          <w:t>Chronicle (Zimbabwe)</w:t>
        </w:r>
      </w:hyperlink>
      <w:r w:rsidRPr="00317D0F">
        <w:br/>
        <w:t>Wed, 08 Jan 2020 11:05 UTC</w:t>
      </w:r>
    </w:p>
    <w:p w14:paraId="70FE358D" w14:textId="19D16323" w:rsidR="00317D0F" w:rsidRPr="00317D0F" w:rsidRDefault="00317D0F" w:rsidP="00317D0F">
      <w:hyperlink r:id="rId5" w:history="1">
        <w:r w:rsidRPr="00317D0F">
          <w:rPr>
            <w:color w:val="0000FF"/>
            <w:u w:val="single"/>
          </w:rPr>
          <w:t>https://www.sott.net/article/427007-Lightning-bolt-kills-1-person-20-cattle-in-Zimbabwe</w:t>
        </w:r>
      </w:hyperlink>
    </w:p>
    <w:p w14:paraId="0A5CDDCD" w14:textId="77777777" w:rsidR="00317D0F" w:rsidRPr="00317D0F" w:rsidRDefault="00317D0F" w:rsidP="00317D0F">
      <w:r w:rsidRPr="00317D0F">
        <w:t xml:space="preserve">One person was killed while several homesteads were gutted by fire when a "mysterious" bolt of lightning struck a village under Chief </w:t>
      </w:r>
      <w:proofErr w:type="spellStart"/>
      <w:r w:rsidRPr="00317D0F">
        <w:t>Njelele</w:t>
      </w:r>
      <w:proofErr w:type="spellEnd"/>
      <w:r w:rsidRPr="00317D0F">
        <w:t xml:space="preserve"> in Gokwe South last Tuesday evening.</w:t>
      </w:r>
      <w:r w:rsidRPr="00317D0F">
        <w:br/>
      </w:r>
      <w:r w:rsidRPr="00317D0F">
        <w:br/>
        <w:t>At least 20 head of cattle belonging to three families were killed in the incident that witnesses said occurred at about 6 pm.</w:t>
      </w:r>
      <w:r w:rsidRPr="00317D0F">
        <w:br/>
      </w:r>
      <w:r w:rsidRPr="00317D0F">
        <w:br/>
        <w:t xml:space="preserve">Midlands police spokesperson, Inspector Joel </w:t>
      </w:r>
      <w:proofErr w:type="spellStart"/>
      <w:r w:rsidRPr="00317D0F">
        <w:t>Goko</w:t>
      </w:r>
      <w:proofErr w:type="spellEnd"/>
      <w:r w:rsidRPr="00317D0F">
        <w:t xml:space="preserve"> yesterday said he was still to get details.</w:t>
      </w:r>
      <w:r w:rsidRPr="00317D0F">
        <w:br/>
      </w:r>
      <w:r w:rsidRPr="00317D0F">
        <w:br/>
        <w:t xml:space="preserve">Chief </w:t>
      </w:r>
      <w:proofErr w:type="spellStart"/>
      <w:r w:rsidRPr="00317D0F">
        <w:t>Njelele</w:t>
      </w:r>
      <w:proofErr w:type="spellEnd"/>
      <w:r w:rsidRPr="00317D0F">
        <w:t>, however confirmed the extraordinary happening saying everyone was left shell-shocked.</w:t>
      </w:r>
      <w:r w:rsidRPr="00317D0F">
        <w:br/>
      </w:r>
      <w:r w:rsidRPr="00317D0F">
        <w:br/>
        <w:t xml:space="preserve">"It was just hot and some dark clouds gathered and the next thing, lightning struck and killed a woman. There were also about 20 beasts which were killed," said Chief </w:t>
      </w:r>
      <w:proofErr w:type="spellStart"/>
      <w:r w:rsidRPr="00317D0F">
        <w:t>Njelele</w:t>
      </w:r>
      <w:proofErr w:type="spellEnd"/>
      <w:r w:rsidRPr="00317D0F">
        <w:t>.</w:t>
      </w:r>
      <w:r w:rsidRPr="00317D0F">
        <w:br/>
      </w:r>
      <w:r w:rsidRPr="00317D0F">
        <w:br/>
        <w:t>He said the lightning bolt left many with questions.</w:t>
      </w:r>
      <w:r w:rsidRPr="00317D0F">
        <w:br/>
      </w:r>
      <w:r w:rsidRPr="00317D0F">
        <w:br/>
        <w:t>"Insignificant showers fell soon after the lightning strike but everyone was left shell-shocked. I have visited the affected people and everyone was still in shock," he said.</w:t>
      </w:r>
      <w:r w:rsidRPr="00317D0F">
        <w:br/>
      </w:r>
      <w:r w:rsidRPr="00317D0F">
        <w:br/>
        <w:t>One of the affected villagers, Mr Timothy Mlambo said he was inside his kitchen hut when it suddenly caught fire.</w:t>
      </w:r>
      <w:r w:rsidRPr="00317D0F">
        <w:br/>
      </w:r>
      <w:r w:rsidRPr="00317D0F">
        <w:br/>
        <w:t xml:space="preserve">"There was a huge bang and the next thing I </w:t>
      </w:r>
      <w:proofErr w:type="spellStart"/>
      <w:r w:rsidRPr="00317D0F">
        <w:t>realised</w:t>
      </w:r>
      <w:proofErr w:type="spellEnd"/>
      <w:r w:rsidRPr="00317D0F">
        <w:t xml:space="preserve"> that my hut was on fire. When I dashed out, I discovered that three or four houses belonging to my </w:t>
      </w:r>
      <w:proofErr w:type="spellStart"/>
      <w:r w:rsidRPr="00317D0F">
        <w:t>neighbours</w:t>
      </w:r>
      <w:proofErr w:type="spellEnd"/>
      <w:r w:rsidRPr="00317D0F">
        <w:t xml:space="preserve"> were also on fire but it was not even raining," he said.</w:t>
      </w:r>
      <w:r w:rsidRPr="00317D0F">
        <w:br/>
      </w:r>
      <w:r w:rsidRPr="00317D0F">
        <w:br/>
        <w:t>Mr Mlambo said they later learnt that the bolt had claimed a person and several of their livestock.</w:t>
      </w:r>
      <w:r w:rsidRPr="00317D0F">
        <w:br/>
      </w:r>
      <w:r w:rsidRPr="00317D0F">
        <w:br/>
        <w:t xml:space="preserve">"A woman who was coming from fetching water was killed. We lost 20 </w:t>
      </w:r>
      <w:proofErr w:type="spellStart"/>
      <w:proofErr w:type="gramStart"/>
      <w:r w:rsidRPr="00317D0F">
        <w:t>cattIe</w:t>
      </w:r>
      <w:proofErr w:type="spellEnd"/>
      <w:proofErr w:type="gramEnd"/>
      <w:r w:rsidRPr="00317D0F">
        <w:t xml:space="preserve"> in the village including my own five beasts all of which were already in their pens," he said.</w:t>
      </w:r>
      <w:r w:rsidRPr="00317D0F">
        <w:br/>
      </w:r>
      <w:r w:rsidRPr="00317D0F">
        <w:br/>
        <w:t xml:space="preserve">Mr Mlambo said they reported the matter to Chief </w:t>
      </w:r>
      <w:proofErr w:type="spellStart"/>
      <w:r w:rsidRPr="00317D0F">
        <w:t>Njelele</w:t>
      </w:r>
      <w:proofErr w:type="spellEnd"/>
      <w:r w:rsidRPr="00317D0F">
        <w:t>.</w:t>
      </w:r>
    </w:p>
    <w:p w14:paraId="6F92669E" w14:textId="77777777" w:rsidR="00C72949" w:rsidRDefault="00C72949"/>
    <w:sectPr w:rsidR="00C729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D0F"/>
    <w:rsid w:val="00317D0F"/>
    <w:rsid w:val="0040499D"/>
    <w:rsid w:val="00C7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0D08E"/>
  <w15:chartTrackingRefBased/>
  <w15:docId w15:val="{FE65C40B-CB48-46CD-B29C-2E001F53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7D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7D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8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8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751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65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59444">
                  <w:marLeft w:val="0"/>
                  <w:marRight w:val="5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9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3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6107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7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53960">
                  <w:marLeft w:val="0"/>
                  <w:marRight w:val="5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5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ott.net/article/427007-Lightning-bolt-kills-1-person-20-cattle-in-Zimbabwe" TargetMode="External"/><Relationship Id="rId4" Type="http://schemas.openxmlformats.org/officeDocument/2006/relationships/hyperlink" Target="https://www.chronicle.co.zw/updated-lightning-bolt-kills-1-person-20-catt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Mary Ann</dc:creator>
  <cp:keywords/>
  <dc:description/>
  <cp:lastModifiedBy>Cooper, Mary Ann</cp:lastModifiedBy>
  <cp:revision>2</cp:revision>
  <dcterms:created xsi:type="dcterms:W3CDTF">2020-02-06T19:44:00Z</dcterms:created>
  <dcterms:modified xsi:type="dcterms:W3CDTF">2020-02-06T19:44:00Z</dcterms:modified>
</cp:coreProperties>
</file>