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4B3F1D" w14:textId="0FA05E30" w:rsidR="0097712E" w:rsidRPr="0097712E" w:rsidRDefault="0097712E" w:rsidP="0097712E">
      <w:pPr>
        <w:shd w:val="clear" w:color="auto" w:fill="FFFFFF"/>
        <w:spacing w:before="495" w:after="345" w:line="600" w:lineRule="atLeast"/>
        <w:outlineLvl w:val="0"/>
        <w:rPr>
          <w:rFonts w:eastAsia="Times New Roman" w:cstheme="minorHAnsi"/>
          <w:color w:val="111111"/>
          <w:kern w:val="36"/>
          <w:sz w:val="24"/>
          <w:szCs w:val="24"/>
        </w:rPr>
      </w:pPr>
      <w:bookmarkStart w:id="0" w:name="_GoBack"/>
      <w:proofErr w:type="spellStart"/>
      <w:r w:rsidRPr="0097712E">
        <w:rPr>
          <w:rFonts w:eastAsia="Times New Roman" w:cstheme="minorHAnsi"/>
          <w:b/>
          <w:color w:val="111111"/>
          <w:kern w:val="36"/>
          <w:sz w:val="24"/>
          <w:szCs w:val="24"/>
        </w:rPr>
        <w:t>Lightining</w:t>
      </w:r>
      <w:proofErr w:type="spellEnd"/>
      <w:r w:rsidRPr="0097712E">
        <w:rPr>
          <w:rFonts w:eastAsia="Times New Roman" w:cstheme="minorHAnsi"/>
          <w:b/>
          <w:color w:val="111111"/>
          <w:kern w:val="36"/>
          <w:sz w:val="24"/>
          <w:szCs w:val="24"/>
        </w:rPr>
        <w:t xml:space="preserve"> Kills Three Family Members in </w:t>
      </w:r>
      <w:proofErr w:type="spellStart"/>
      <w:r w:rsidRPr="0097712E">
        <w:rPr>
          <w:rFonts w:eastAsia="Times New Roman" w:cstheme="minorHAnsi"/>
          <w:b/>
          <w:color w:val="111111"/>
          <w:kern w:val="36"/>
          <w:sz w:val="24"/>
          <w:szCs w:val="24"/>
        </w:rPr>
        <w:t>Teso</w:t>
      </w:r>
      <w:proofErr w:type="spellEnd"/>
      <w:r w:rsidRPr="0097712E">
        <w:rPr>
          <w:rFonts w:eastAsia="Times New Roman" w:cstheme="minorHAnsi"/>
          <w:b/>
          <w:color w:val="111111"/>
          <w:kern w:val="36"/>
          <w:sz w:val="24"/>
          <w:szCs w:val="24"/>
        </w:rPr>
        <w:t xml:space="preserve"> North, Busia County</w:t>
      </w:r>
      <w:r>
        <w:rPr>
          <w:rFonts w:eastAsia="Times New Roman" w:cstheme="minorHAnsi"/>
          <w:color w:val="111111"/>
          <w:kern w:val="36"/>
          <w:sz w:val="24"/>
          <w:szCs w:val="24"/>
        </w:rPr>
        <w:t xml:space="preserve"> - Kenya</w:t>
      </w:r>
      <w:r w:rsidRPr="0097712E">
        <w:rPr>
          <w:rFonts w:eastAsia="Times New Roman" w:cstheme="minorHAnsi"/>
          <w:color w:val="111111"/>
          <w:kern w:val="36"/>
          <w:sz w:val="24"/>
          <w:szCs w:val="24"/>
        </w:rPr>
        <w:t> </w:t>
      </w:r>
    </w:p>
    <w:bookmarkEnd w:id="0"/>
    <w:p w14:paraId="2A41F064" w14:textId="308070F8" w:rsidR="0097712E" w:rsidRPr="0097712E" w:rsidRDefault="0097712E" w:rsidP="0097712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97712E">
        <w:rPr>
          <w:rFonts w:eastAsia="Times New Roman" w:cstheme="minorHAnsi"/>
          <w:b/>
          <w:bCs/>
          <w:sz w:val="24"/>
          <w:szCs w:val="24"/>
        </w:rPr>
        <w:t>By</w:t>
      </w:r>
      <w:r>
        <w:rPr>
          <w:rFonts w:eastAsia="Times New Roman" w:cstheme="minorHAnsi"/>
          <w:b/>
          <w:bCs/>
          <w:sz w:val="24"/>
          <w:szCs w:val="24"/>
        </w:rPr>
        <w:t xml:space="preserve"> </w:t>
      </w:r>
      <w:hyperlink r:id="rId4" w:history="1">
        <w:proofErr w:type="spellStart"/>
        <w:r w:rsidRPr="0097712E">
          <w:rPr>
            <w:rFonts w:eastAsia="Times New Roman" w:cstheme="minorHAnsi"/>
            <w:b/>
            <w:bCs/>
            <w:color w:val="00C7DD"/>
            <w:sz w:val="24"/>
            <w:szCs w:val="24"/>
          </w:rPr>
          <w:t>Oti</w:t>
        </w:r>
        <w:proofErr w:type="spellEnd"/>
        <w:r w:rsidRPr="0097712E">
          <w:rPr>
            <w:rFonts w:eastAsia="Times New Roman" w:cstheme="minorHAnsi"/>
            <w:b/>
            <w:bCs/>
            <w:color w:val="00C7DD"/>
            <w:sz w:val="24"/>
            <w:szCs w:val="24"/>
          </w:rPr>
          <w:t xml:space="preserve"> </w:t>
        </w:r>
        <w:proofErr w:type="spellStart"/>
        <w:r w:rsidRPr="0097712E">
          <w:rPr>
            <w:rFonts w:eastAsia="Times New Roman" w:cstheme="minorHAnsi"/>
            <w:b/>
            <w:bCs/>
            <w:color w:val="00C7DD"/>
            <w:sz w:val="24"/>
            <w:szCs w:val="24"/>
          </w:rPr>
          <w:t>Oteba</w:t>
        </w:r>
        <w:proofErr w:type="spellEnd"/>
      </w:hyperlink>
    </w:p>
    <w:p w14:paraId="3EB000FF" w14:textId="77777777" w:rsidR="0097712E" w:rsidRPr="0097712E" w:rsidRDefault="0097712E" w:rsidP="0097712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97712E">
        <w:rPr>
          <w:rFonts w:eastAsia="Times New Roman" w:cstheme="minorHAnsi"/>
          <w:b/>
          <w:bCs/>
          <w:sz w:val="24"/>
          <w:szCs w:val="24"/>
        </w:rPr>
        <w:t xml:space="preserve">- </w:t>
      </w:r>
    </w:p>
    <w:p w14:paraId="01231A38" w14:textId="77777777" w:rsidR="0097712E" w:rsidRPr="0097712E" w:rsidRDefault="0097712E" w:rsidP="0097712E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97712E">
        <w:rPr>
          <w:rFonts w:eastAsia="Times New Roman" w:cstheme="minorHAnsi"/>
          <w:color w:val="AAAAAA"/>
          <w:sz w:val="24"/>
          <w:szCs w:val="24"/>
        </w:rPr>
        <w:t>December 9, 2018</w:t>
      </w:r>
      <w:r w:rsidRPr="0097712E">
        <w:rPr>
          <w:rFonts w:eastAsia="Times New Roman" w:cstheme="minorHAnsi"/>
          <w:sz w:val="24"/>
          <w:szCs w:val="24"/>
        </w:rPr>
        <w:t xml:space="preserve"> </w:t>
      </w:r>
    </w:p>
    <w:p w14:paraId="54228B21" w14:textId="77777777" w:rsidR="0097712E" w:rsidRDefault="0097712E" w:rsidP="0097712E">
      <w:pPr>
        <w:shd w:val="clear" w:color="auto" w:fill="FFFFFF"/>
        <w:spacing w:after="0" w:line="390" w:lineRule="atLeast"/>
        <w:rPr>
          <w:rFonts w:eastAsia="Times New Roman" w:cstheme="minorHAnsi"/>
          <w:color w:val="222222"/>
          <w:sz w:val="24"/>
          <w:szCs w:val="24"/>
        </w:rPr>
      </w:pPr>
      <w:r w:rsidRPr="0097712E">
        <w:rPr>
          <w:rFonts w:eastAsia="Times New Roman" w:cstheme="minorHAnsi"/>
          <w:noProof/>
          <w:color w:val="4DB2EC"/>
          <w:sz w:val="24"/>
          <w:szCs w:val="24"/>
        </w:rPr>
        <w:drawing>
          <wp:inline distT="0" distB="0" distL="0" distR="0" wp14:anchorId="32E8278D" wp14:editId="1CE1332F">
            <wp:extent cx="5461000" cy="4095750"/>
            <wp:effectExtent l="0" t="0" r="6350" b="0"/>
            <wp:docPr id="1" name="Picture 1" descr="https://newsflash.co.ke/wp-content/uploads/2018/12/IMG-20181209-WA0030-696x522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ewsflash.co.ke/wp-content/uploads/2018/12/IMG-20181209-WA0030-696x522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4472" cy="4098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3DE245" w14:textId="1EBD02D6" w:rsidR="0097712E" w:rsidRPr="0097712E" w:rsidRDefault="0097712E" w:rsidP="0097712E">
      <w:pPr>
        <w:shd w:val="clear" w:color="auto" w:fill="FFFFFF"/>
        <w:spacing w:after="0" w:line="390" w:lineRule="atLeast"/>
        <w:rPr>
          <w:rFonts w:eastAsia="Times New Roman" w:cstheme="minorHAnsi"/>
          <w:color w:val="222222"/>
          <w:sz w:val="24"/>
          <w:szCs w:val="24"/>
        </w:rPr>
      </w:pPr>
      <w:r w:rsidRPr="0097712E">
        <w:rPr>
          <w:rFonts w:eastAsia="Times New Roman" w:cstheme="minorHAnsi"/>
          <w:color w:val="222222"/>
          <w:sz w:val="24"/>
          <w:szCs w:val="24"/>
        </w:rPr>
        <w:t xml:space="preserve">An ambulance moves the injured to </w:t>
      </w:r>
      <w:proofErr w:type="spellStart"/>
      <w:r w:rsidRPr="0097712E">
        <w:rPr>
          <w:rFonts w:eastAsia="Times New Roman" w:cstheme="minorHAnsi"/>
          <w:color w:val="222222"/>
          <w:sz w:val="24"/>
          <w:szCs w:val="24"/>
        </w:rPr>
        <w:t>Kocholia</w:t>
      </w:r>
      <w:proofErr w:type="spellEnd"/>
      <w:r w:rsidRPr="0097712E">
        <w:rPr>
          <w:rFonts w:eastAsia="Times New Roman" w:cstheme="minorHAnsi"/>
          <w:color w:val="222222"/>
          <w:sz w:val="24"/>
          <w:szCs w:val="24"/>
        </w:rPr>
        <w:t xml:space="preserve"> Sub County hospital for specialized treatment on Sunday December 9, 2018. Photo/Reuben </w:t>
      </w:r>
      <w:proofErr w:type="spellStart"/>
      <w:r w:rsidRPr="0097712E">
        <w:rPr>
          <w:rFonts w:eastAsia="Times New Roman" w:cstheme="minorHAnsi"/>
          <w:color w:val="222222"/>
          <w:sz w:val="24"/>
          <w:szCs w:val="24"/>
        </w:rPr>
        <w:t>Olita</w:t>
      </w:r>
      <w:proofErr w:type="spellEnd"/>
      <w:r w:rsidRPr="0097712E">
        <w:rPr>
          <w:rFonts w:eastAsia="Times New Roman" w:cstheme="minorHAnsi"/>
          <w:color w:val="222222"/>
          <w:sz w:val="24"/>
          <w:szCs w:val="24"/>
        </w:rPr>
        <w:t>/Newsflash.</w:t>
      </w:r>
    </w:p>
    <w:p w14:paraId="751E3B2B" w14:textId="5E4A2940" w:rsidR="0097712E" w:rsidRPr="0097712E" w:rsidRDefault="0097712E" w:rsidP="0097712E">
      <w:pPr>
        <w:shd w:val="clear" w:color="auto" w:fill="FFFFFF"/>
        <w:spacing w:after="390" w:line="390" w:lineRule="atLeast"/>
        <w:rPr>
          <w:rFonts w:eastAsia="Times New Roman" w:cstheme="minorHAnsi"/>
          <w:color w:val="222222"/>
          <w:sz w:val="24"/>
          <w:szCs w:val="24"/>
        </w:rPr>
      </w:pPr>
      <w:r w:rsidRPr="0097712E">
        <w:rPr>
          <w:rFonts w:eastAsia="Times New Roman" w:cstheme="minorHAnsi"/>
          <w:b/>
          <w:bCs/>
          <w:color w:val="222222"/>
          <w:sz w:val="24"/>
          <w:szCs w:val="24"/>
        </w:rPr>
        <w:t xml:space="preserve">By Reuben </w:t>
      </w:r>
      <w:proofErr w:type="spellStart"/>
      <w:r w:rsidRPr="0097712E">
        <w:rPr>
          <w:rFonts w:eastAsia="Times New Roman" w:cstheme="minorHAnsi"/>
          <w:b/>
          <w:bCs/>
          <w:color w:val="222222"/>
          <w:sz w:val="24"/>
          <w:szCs w:val="24"/>
        </w:rPr>
        <w:t>Olita</w:t>
      </w:r>
      <w:proofErr w:type="spellEnd"/>
      <w:r w:rsidRPr="0097712E">
        <w:rPr>
          <w:rFonts w:eastAsia="Times New Roman" w:cstheme="minorHAnsi"/>
          <w:b/>
          <w:bCs/>
          <w:color w:val="222222"/>
          <w:sz w:val="24"/>
          <w:szCs w:val="24"/>
        </w:rPr>
        <w:t>-Busia</w:t>
      </w:r>
    </w:p>
    <w:p w14:paraId="23D0D31D" w14:textId="5C823981" w:rsidR="0097712E" w:rsidRDefault="0097712E" w:rsidP="0097712E">
      <w:pPr>
        <w:shd w:val="clear" w:color="auto" w:fill="FFFFFF"/>
        <w:spacing w:after="0" w:line="390" w:lineRule="atLeast"/>
        <w:rPr>
          <w:rFonts w:eastAsia="Times New Roman" w:cstheme="minorHAnsi"/>
          <w:color w:val="222222"/>
          <w:sz w:val="24"/>
          <w:szCs w:val="24"/>
        </w:rPr>
      </w:pPr>
      <w:r w:rsidRPr="0097712E">
        <w:rPr>
          <w:rFonts w:eastAsia="Times New Roman" w:cstheme="minorHAnsi"/>
          <w:color w:val="222222"/>
          <w:sz w:val="24"/>
          <w:szCs w:val="24"/>
        </w:rPr>
        <w:t xml:space="preserve">Lightning struck </w:t>
      </w:r>
      <w:proofErr w:type="spellStart"/>
      <w:r w:rsidRPr="0097712E">
        <w:rPr>
          <w:rFonts w:eastAsia="Times New Roman" w:cstheme="minorHAnsi"/>
          <w:color w:val="222222"/>
          <w:sz w:val="24"/>
          <w:szCs w:val="24"/>
        </w:rPr>
        <w:t>Kakapel</w:t>
      </w:r>
      <w:proofErr w:type="spellEnd"/>
      <w:r w:rsidRPr="0097712E">
        <w:rPr>
          <w:rFonts w:eastAsia="Times New Roman" w:cstheme="minorHAnsi"/>
          <w:color w:val="222222"/>
          <w:sz w:val="24"/>
          <w:szCs w:val="24"/>
        </w:rPr>
        <w:t xml:space="preserve"> Village in </w:t>
      </w:r>
      <w:proofErr w:type="spellStart"/>
      <w:r w:rsidRPr="0097712E">
        <w:rPr>
          <w:rFonts w:eastAsia="Times New Roman" w:cstheme="minorHAnsi"/>
          <w:color w:val="222222"/>
          <w:sz w:val="24"/>
          <w:szCs w:val="24"/>
        </w:rPr>
        <w:t>Teso</w:t>
      </w:r>
      <w:proofErr w:type="spellEnd"/>
      <w:r w:rsidRPr="0097712E">
        <w:rPr>
          <w:rFonts w:eastAsia="Times New Roman" w:cstheme="minorHAnsi"/>
          <w:color w:val="222222"/>
          <w:sz w:val="24"/>
          <w:szCs w:val="24"/>
        </w:rPr>
        <w:t xml:space="preserve"> North Sub County on Saturday evening December 8 killing three members of one family and injuring three others.</w:t>
      </w:r>
    </w:p>
    <w:p w14:paraId="0AE4F0D1" w14:textId="77777777" w:rsidR="0097712E" w:rsidRPr="0097712E" w:rsidRDefault="0097712E" w:rsidP="0097712E">
      <w:pPr>
        <w:shd w:val="clear" w:color="auto" w:fill="FFFFFF"/>
        <w:spacing w:after="0" w:line="390" w:lineRule="atLeast"/>
        <w:rPr>
          <w:rFonts w:eastAsia="Times New Roman" w:cstheme="minorHAnsi"/>
          <w:color w:val="222222"/>
          <w:sz w:val="24"/>
          <w:szCs w:val="24"/>
        </w:rPr>
      </w:pPr>
    </w:p>
    <w:p w14:paraId="5542DA39" w14:textId="77777777" w:rsidR="0097712E" w:rsidRDefault="0097712E" w:rsidP="0097712E">
      <w:pPr>
        <w:shd w:val="clear" w:color="auto" w:fill="FFFFFF"/>
        <w:spacing w:after="0" w:line="390" w:lineRule="atLeast"/>
        <w:rPr>
          <w:rFonts w:eastAsia="Times New Roman" w:cstheme="minorHAnsi"/>
          <w:color w:val="222222"/>
          <w:sz w:val="24"/>
          <w:szCs w:val="24"/>
        </w:rPr>
      </w:pPr>
      <w:proofErr w:type="spellStart"/>
      <w:r w:rsidRPr="0097712E">
        <w:rPr>
          <w:rFonts w:eastAsia="Times New Roman" w:cstheme="minorHAnsi"/>
          <w:color w:val="222222"/>
          <w:sz w:val="24"/>
          <w:szCs w:val="24"/>
        </w:rPr>
        <w:t>Angurai</w:t>
      </w:r>
      <w:proofErr w:type="spellEnd"/>
      <w:r w:rsidRPr="0097712E">
        <w:rPr>
          <w:rFonts w:eastAsia="Times New Roman" w:cstheme="minorHAnsi"/>
          <w:color w:val="222222"/>
          <w:sz w:val="24"/>
          <w:szCs w:val="24"/>
        </w:rPr>
        <w:t xml:space="preserve"> South Ward Member of the County Assembly Grace </w:t>
      </w:r>
      <w:proofErr w:type="spellStart"/>
      <w:r w:rsidRPr="0097712E">
        <w:rPr>
          <w:rFonts w:eastAsia="Times New Roman" w:cstheme="minorHAnsi"/>
          <w:color w:val="222222"/>
          <w:sz w:val="24"/>
          <w:szCs w:val="24"/>
        </w:rPr>
        <w:t>Olita</w:t>
      </w:r>
      <w:proofErr w:type="spellEnd"/>
      <w:r w:rsidRPr="0097712E">
        <w:rPr>
          <w:rFonts w:eastAsia="Times New Roman" w:cstheme="minorHAnsi"/>
          <w:color w:val="222222"/>
          <w:sz w:val="24"/>
          <w:szCs w:val="24"/>
        </w:rPr>
        <w:t xml:space="preserve"> </w:t>
      </w:r>
      <w:proofErr w:type="spellStart"/>
      <w:r w:rsidRPr="0097712E">
        <w:rPr>
          <w:rFonts w:eastAsia="Times New Roman" w:cstheme="minorHAnsi"/>
          <w:color w:val="222222"/>
          <w:sz w:val="24"/>
          <w:szCs w:val="24"/>
        </w:rPr>
        <w:t>Omasete</w:t>
      </w:r>
      <w:proofErr w:type="spellEnd"/>
      <w:r w:rsidRPr="0097712E">
        <w:rPr>
          <w:rFonts w:eastAsia="Times New Roman" w:cstheme="minorHAnsi"/>
          <w:color w:val="222222"/>
          <w:sz w:val="24"/>
          <w:szCs w:val="24"/>
        </w:rPr>
        <w:t xml:space="preserve"> who visited the injured at St Mary’s Mission Centre, </w:t>
      </w:r>
      <w:proofErr w:type="spellStart"/>
      <w:r w:rsidRPr="0097712E">
        <w:rPr>
          <w:rFonts w:eastAsia="Times New Roman" w:cstheme="minorHAnsi"/>
          <w:color w:val="222222"/>
          <w:sz w:val="24"/>
          <w:szCs w:val="24"/>
        </w:rPr>
        <w:t>Chelelemuk</w:t>
      </w:r>
      <w:proofErr w:type="spellEnd"/>
      <w:r w:rsidRPr="0097712E">
        <w:rPr>
          <w:rFonts w:eastAsia="Times New Roman" w:cstheme="minorHAnsi"/>
          <w:color w:val="222222"/>
          <w:sz w:val="24"/>
          <w:szCs w:val="24"/>
        </w:rPr>
        <w:t xml:space="preserve"> </w:t>
      </w:r>
      <w:proofErr w:type="spellStart"/>
      <w:r w:rsidRPr="0097712E">
        <w:rPr>
          <w:rFonts w:eastAsia="Times New Roman" w:cstheme="minorHAnsi"/>
          <w:color w:val="222222"/>
          <w:sz w:val="24"/>
          <w:szCs w:val="24"/>
        </w:rPr>
        <w:t>Angurai</w:t>
      </w:r>
      <w:proofErr w:type="spellEnd"/>
      <w:r w:rsidRPr="0097712E">
        <w:rPr>
          <w:rFonts w:eastAsia="Times New Roman" w:cstheme="minorHAnsi"/>
          <w:color w:val="222222"/>
          <w:sz w:val="24"/>
          <w:szCs w:val="24"/>
        </w:rPr>
        <w:t xml:space="preserve"> on Sunday morning said three people died while three others were rushed to hospital.</w:t>
      </w:r>
      <w:r w:rsidRPr="0097712E">
        <w:rPr>
          <w:rFonts w:eastAsia="Times New Roman" w:cstheme="minorHAnsi"/>
          <w:color w:val="222222"/>
          <w:sz w:val="24"/>
          <w:szCs w:val="24"/>
        </w:rPr>
        <w:br/>
      </w:r>
      <w:r w:rsidRPr="0097712E">
        <w:rPr>
          <w:rFonts w:eastAsia="Times New Roman" w:cstheme="minorHAnsi"/>
          <w:color w:val="222222"/>
          <w:sz w:val="24"/>
          <w:szCs w:val="24"/>
        </w:rPr>
        <w:lastRenderedPageBreak/>
        <w:t xml:space="preserve">The MCA said she </w:t>
      </w:r>
      <w:proofErr w:type="gramStart"/>
      <w:r w:rsidRPr="0097712E">
        <w:rPr>
          <w:rFonts w:eastAsia="Times New Roman" w:cstheme="minorHAnsi"/>
          <w:color w:val="222222"/>
          <w:sz w:val="24"/>
          <w:szCs w:val="24"/>
        </w:rPr>
        <w:t>made arrangements</w:t>
      </w:r>
      <w:proofErr w:type="gramEnd"/>
      <w:r w:rsidRPr="0097712E">
        <w:rPr>
          <w:rFonts w:eastAsia="Times New Roman" w:cstheme="minorHAnsi"/>
          <w:color w:val="222222"/>
          <w:sz w:val="24"/>
          <w:szCs w:val="24"/>
        </w:rPr>
        <w:t xml:space="preserve"> in partnership with the County Government for the husband, wife and their grandchild to be transferred to </w:t>
      </w:r>
      <w:proofErr w:type="spellStart"/>
      <w:r w:rsidRPr="0097712E">
        <w:rPr>
          <w:rFonts w:eastAsia="Times New Roman" w:cstheme="minorHAnsi"/>
          <w:color w:val="222222"/>
          <w:sz w:val="24"/>
          <w:szCs w:val="24"/>
        </w:rPr>
        <w:t>Kocholia</w:t>
      </w:r>
      <w:proofErr w:type="spellEnd"/>
      <w:r w:rsidRPr="0097712E">
        <w:rPr>
          <w:rFonts w:eastAsia="Times New Roman" w:cstheme="minorHAnsi"/>
          <w:color w:val="222222"/>
          <w:sz w:val="24"/>
          <w:szCs w:val="24"/>
        </w:rPr>
        <w:t xml:space="preserve"> Sub County Hospital for specialized treatment.</w:t>
      </w:r>
    </w:p>
    <w:p w14:paraId="14E2DFDB" w14:textId="77777777" w:rsidR="0097712E" w:rsidRDefault="0097712E" w:rsidP="0097712E">
      <w:pPr>
        <w:shd w:val="clear" w:color="auto" w:fill="FFFFFF"/>
        <w:spacing w:after="0" w:line="390" w:lineRule="atLeast"/>
        <w:rPr>
          <w:rFonts w:eastAsia="Times New Roman" w:cstheme="minorHAnsi"/>
          <w:color w:val="222222"/>
          <w:sz w:val="24"/>
          <w:szCs w:val="24"/>
        </w:rPr>
      </w:pPr>
    </w:p>
    <w:p w14:paraId="0532FAC1" w14:textId="77777777" w:rsidR="0097712E" w:rsidRDefault="0097712E" w:rsidP="0097712E">
      <w:pPr>
        <w:shd w:val="clear" w:color="auto" w:fill="FFFFFF"/>
        <w:spacing w:after="0" w:line="390" w:lineRule="atLeast"/>
        <w:rPr>
          <w:rFonts w:eastAsia="Times New Roman" w:cstheme="minorHAnsi"/>
          <w:color w:val="222222"/>
          <w:sz w:val="24"/>
          <w:szCs w:val="24"/>
        </w:rPr>
      </w:pPr>
      <w:proofErr w:type="spellStart"/>
      <w:r w:rsidRPr="0097712E">
        <w:rPr>
          <w:rFonts w:eastAsia="Times New Roman" w:cstheme="minorHAnsi"/>
          <w:color w:val="222222"/>
          <w:sz w:val="24"/>
          <w:szCs w:val="24"/>
        </w:rPr>
        <w:t>Omasete</w:t>
      </w:r>
      <w:proofErr w:type="spellEnd"/>
      <w:r w:rsidRPr="0097712E">
        <w:rPr>
          <w:rFonts w:eastAsia="Times New Roman" w:cstheme="minorHAnsi"/>
          <w:color w:val="222222"/>
          <w:sz w:val="24"/>
          <w:szCs w:val="24"/>
        </w:rPr>
        <w:t xml:space="preserve"> said those who succumbed to the lightning strike include first born daughter Esther </w:t>
      </w:r>
      <w:proofErr w:type="spellStart"/>
      <w:r w:rsidRPr="0097712E">
        <w:rPr>
          <w:rFonts w:eastAsia="Times New Roman" w:cstheme="minorHAnsi"/>
          <w:color w:val="222222"/>
          <w:sz w:val="24"/>
          <w:szCs w:val="24"/>
        </w:rPr>
        <w:t>Ateng’e</w:t>
      </w:r>
      <w:proofErr w:type="spellEnd"/>
      <w:r w:rsidRPr="0097712E">
        <w:rPr>
          <w:rFonts w:eastAsia="Times New Roman" w:cstheme="minorHAnsi"/>
          <w:color w:val="222222"/>
          <w:sz w:val="24"/>
          <w:szCs w:val="24"/>
        </w:rPr>
        <w:t xml:space="preserve">, a standard seven pupil at </w:t>
      </w:r>
      <w:proofErr w:type="spellStart"/>
      <w:r w:rsidRPr="0097712E">
        <w:rPr>
          <w:rFonts w:eastAsia="Times New Roman" w:cstheme="minorHAnsi"/>
          <w:color w:val="222222"/>
          <w:sz w:val="24"/>
          <w:szCs w:val="24"/>
        </w:rPr>
        <w:t>Kwang’amor</w:t>
      </w:r>
      <w:proofErr w:type="spellEnd"/>
      <w:r w:rsidRPr="0097712E">
        <w:rPr>
          <w:rFonts w:eastAsia="Times New Roman" w:cstheme="minorHAnsi"/>
          <w:color w:val="222222"/>
          <w:sz w:val="24"/>
          <w:szCs w:val="24"/>
        </w:rPr>
        <w:t xml:space="preserve"> Primary School Millicent </w:t>
      </w:r>
      <w:proofErr w:type="spellStart"/>
      <w:r w:rsidRPr="0097712E">
        <w:rPr>
          <w:rFonts w:eastAsia="Times New Roman" w:cstheme="minorHAnsi"/>
          <w:color w:val="222222"/>
          <w:sz w:val="24"/>
          <w:szCs w:val="24"/>
        </w:rPr>
        <w:t>Amoit</w:t>
      </w:r>
      <w:proofErr w:type="spellEnd"/>
      <w:r w:rsidRPr="0097712E">
        <w:rPr>
          <w:rFonts w:eastAsia="Times New Roman" w:cstheme="minorHAnsi"/>
          <w:color w:val="222222"/>
          <w:sz w:val="24"/>
          <w:szCs w:val="24"/>
        </w:rPr>
        <w:t xml:space="preserve"> and Moses </w:t>
      </w:r>
      <w:proofErr w:type="spellStart"/>
      <w:r w:rsidRPr="0097712E">
        <w:rPr>
          <w:rFonts w:eastAsia="Times New Roman" w:cstheme="minorHAnsi"/>
          <w:color w:val="222222"/>
          <w:sz w:val="24"/>
          <w:szCs w:val="24"/>
        </w:rPr>
        <w:t>Imerikwa</w:t>
      </w:r>
      <w:proofErr w:type="spellEnd"/>
      <w:r w:rsidRPr="0097712E">
        <w:rPr>
          <w:rFonts w:eastAsia="Times New Roman" w:cstheme="minorHAnsi"/>
          <w:color w:val="222222"/>
          <w:sz w:val="24"/>
          <w:szCs w:val="24"/>
        </w:rPr>
        <w:t xml:space="preserve"> who is in top class at </w:t>
      </w:r>
      <w:proofErr w:type="spellStart"/>
      <w:r w:rsidRPr="0097712E">
        <w:rPr>
          <w:rFonts w:eastAsia="Times New Roman" w:cstheme="minorHAnsi"/>
          <w:color w:val="222222"/>
          <w:sz w:val="24"/>
          <w:szCs w:val="24"/>
        </w:rPr>
        <w:t>Kakapel</w:t>
      </w:r>
      <w:proofErr w:type="spellEnd"/>
      <w:r w:rsidRPr="0097712E">
        <w:rPr>
          <w:rFonts w:eastAsia="Times New Roman" w:cstheme="minorHAnsi"/>
          <w:color w:val="222222"/>
          <w:sz w:val="24"/>
          <w:szCs w:val="24"/>
        </w:rPr>
        <w:t xml:space="preserve"> Primary School.</w:t>
      </w:r>
    </w:p>
    <w:p w14:paraId="62D97205" w14:textId="77777777" w:rsidR="0097712E" w:rsidRDefault="0097712E" w:rsidP="0097712E">
      <w:pPr>
        <w:shd w:val="clear" w:color="auto" w:fill="FFFFFF"/>
        <w:spacing w:after="0" w:line="390" w:lineRule="atLeast"/>
        <w:rPr>
          <w:rFonts w:eastAsia="Times New Roman" w:cstheme="minorHAnsi"/>
          <w:color w:val="222222"/>
          <w:sz w:val="24"/>
          <w:szCs w:val="24"/>
        </w:rPr>
      </w:pPr>
      <w:r w:rsidRPr="0097712E">
        <w:rPr>
          <w:rFonts w:eastAsia="Times New Roman" w:cstheme="minorHAnsi"/>
          <w:color w:val="222222"/>
          <w:sz w:val="24"/>
          <w:szCs w:val="24"/>
        </w:rPr>
        <w:br/>
      </w:r>
      <w:proofErr w:type="spellStart"/>
      <w:r w:rsidRPr="0097712E">
        <w:rPr>
          <w:rFonts w:eastAsia="Times New Roman" w:cstheme="minorHAnsi"/>
          <w:color w:val="222222"/>
          <w:sz w:val="24"/>
          <w:szCs w:val="24"/>
        </w:rPr>
        <w:t>Ateng’e</w:t>
      </w:r>
      <w:proofErr w:type="spellEnd"/>
      <w:r w:rsidRPr="0097712E">
        <w:rPr>
          <w:rFonts w:eastAsia="Times New Roman" w:cstheme="minorHAnsi"/>
          <w:color w:val="222222"/>
          <w:sz w:val="24"/>
          <w:szCs w:val="24"/>
        </w:rPr>
        <w:t xml:space="preserve"> who is married had visited her parents with her one-year-old son </w:t>
      </w:r>
      <w:proofErr w:type="spellStart"/>
      <w:r w:rsidRPr="0097712E">
        <w:rPr>
          <w:rFonts w:eastAsia="Times New Roman" w:cstheme="minorHAnsi"/>
          <w:color w:val="222222"/>
          <w:sz w:val="24"/>
          <w:szCs w:val="24"/>
        </w:rPr>
        <w:t>Imerikwa</w:t>
      </w:r>
      <w:proofErr w:type="spellEnd"/>
      <w:r w:rsidRPr="0097712E">
        <w:rPr>
          <w:rFonts w:eastAsia="Times New Roman" w:cstheme="minorHAnsi"/>
          <w:color w:val="222222"/>
          <w:sz w:val="24"/>
          <w:szCs w:val="24"/>
        </w:rPr>
        <w:t xml:space="preserve"> while </w:t>
      </w:r>
      <w:proofErr w:type="spellStart"/>
      <w:r w:rsidRPr="0097712E">
        <w:rPr>
          <w:rFonts w:eastAsia="Times New Roman" w:cstheme="minorHAnsi"/>
          <w:color w:val="222222"/>
          <w:sz w:val="24"/>
          <w:szCs w:val="24"/>
        </w:rPr>
        <w:t>Amoit</w:t>
      </w:r>
      <w:proofErr w:type="spellEnd"/>
      <w:r w:rsidRPr="0097712E">
        <w:rPr>
          <w:rFonts w:eastAsia="Times New Roman" w:cstheme="minorHAnsi"/>
          <w:color w:val="222222"/>
          <w:sz w:val="24"/>
          <w:szCs w:val="24"/>
        </w:rPr>
        <w:t xml:space="preserve"> who stays with her uncle in </w:t>
      </w:r>
      <w:proofErr w:type="spellStart"/>
      <w:r w:rsidRPr="0097712E">
        <w:rPr>
          <w:rFonts w:eastAsia="Times New Roman" w:cstheme="minorHAnsi"/>
          <w:color w:val="222222"/>
          <w:sz w:val="24"/>
          <w:szCs w:val="24"/>
        </w:rPr>
        <w:t>Kwangamor</w:t>
      </w:r>
      <w:proofErr w:type="spellEnd"/>
      <w:r w:rsidRPr="0097712E">
        <w:rPr>
          <w:rFonts w:eastAsia="Times New Roman" w:cstheme="minorHAnsi"/>
          <w:color w:val="222222"/>
          <w:sz w:val="24"/>
          <w:szCs w:val="24"/>
        </w:rPr>
        <w:t xml:space="preserve"> had come home for holiday. Abel Imai, 16, the late Esther’s immediate follower was not at home when tragedy struck.</w:t>
      </w:r>
    </w:p>
    <w:p w14:paraId="29B39E8E" w14:textId="77777777" w:rsidR="0097712E" w:rsidRDefault="0097712E" w:rsidP="0097712E">
      <w:pPr>
        <w:shd w:val="clear" w:color="auto" w:fill="FFFFFF"/>
        <w:spacing w:after="0" w:line="390" w:lineRule="atLeast"/>
        <w:rPr>
          <w:rFonts w:eastAsia="Times New Roman" w:cstheme="minorHAnsi"/>
          <w:color w:val="222222"/>
          <w:sz w:val="24"/>
          <w:szCs w:val="24"/>
        </w:rPr>
      </w:pPr>
      <w:r w:rsidRPr="0097712E">
        <w:rPr>
          <w:rFonts w:eastAsia="Times New Roman" w:cstheme="minorHAnsi"/>
          <w:color w:val="222222"/>
          <w:sz w:val="24"/>
          <w:szCs w:val="24"/>
        </w:rPr>
        <w:br/>
        <w:t xml:space="preserve">Those critically injured include Andrew </w:t>
      </w:r>
      <w:proofErr w:type="spellStart"/>
      <w:r w:rsidRPr="0097712E">
        <w:rPr>
          <w:rFonts w:eastAsia="Times New Roman" w:cstheme="minorHAnsi"/>
          <w:color w:val="222222"/>
          <w:sz w:val="24"/>
          <w:szCs w:val="24"/>
        </w:rPr>
        <w:t>Idewa</w:t>
      </w:r>
      <w:proofErr w:type="spellEnd"/>
      <w:r w:rsidRPr="0097712E">
        <w:rPr>
          <w:rFonts w:eastAsia="Times New Roman" w:cstheme="minorHAnsi"/>
          <w:color w:val="222222"/>
          <w:sz w:val="24"/>
          <w:szCs w:val="24"/>
        </w:rPr>
        <w:t xml:space="preserve">, his wife Caroline </w:t>
      </w:r>
      <w:proofErr w:type="spellStart"/>
      <w:r w:rsidRPr="0097712E">
        <w:rPr>
          <w:rFonts w:eastAsia="Times New Roman" w:cstheme="minorHAnsi"/>
          <w:color w:val="222222"/>
          <w:sz w:val="24"/>
          <w:szCs w:val="24"/>
        </w:rPr>
        <w:t>Idewa</w:t>
      </w:r>
      <w:proofErr w:type="spellEnd"/>
      <w:r w:rsidRPr="0097712E">
        <w:rPr>
          <w:rFonts w:eastAsia="Times New Roman" w:cstheme="minorHAnsi"/>
          <w:color w:val="222222"/>
          <w:sz w:val="24"/>
          <w:szCs w:val="24"/>
        </w:rPr>
        <w:t xml:space="preserve"> and their grandchild </w:t>
      </w:r>
      <w:proofErr w:type="spellStart"/>
      <w:r w:rsidRPr="0097712E">
        <w:rPr>
          <w:rFonts w:eastAsia="Times New Roman" w:cstheme="minorHAnsi"/>
          <w:color w:val="222222"/>
          <w:sz w:val="24"/>
          <w:szCs w:val="24"/>
        </w:rPr>
        <w:t>Rean</w:t>
      </w:r>
      <w:proofErr w:type="spellEnd"/>
      <w:r w:rsidRPr="0097712E">
        <w:rPr>
          <w:rFonts w:eastAsia="Times New Roman" w:cstheme="minorHAnsi"/>
          <w:color w:val="222222"/>
          <w:sz w:val="24"/>
          <w:szCs w:val="24"/>
        </w:rPr>
        <w:t xml:space="preserve"> Samuel.</w:t>
      </w:r>
    </w:p>
    <w:p w14:paraId="41B4A22D" w14:textId="77777777" w:rsidR="0097712E" w:rsidRDefault="0097712E" w:rsidP="0097712E">
      <w:pPr>
        <w:shd w:val="clear" w:color="auto" w:fill="FFFFFF"/>
        <w:spacing w:after="0" w:line="390" w:lineRule="atLeast"/>
        <w:rPr>
          <w:rFonts w:eastAsia="Times New Roman" w:cstheme="minorHAnsi"/>
          <w:color w:val="222222"/>
          <w:sz w:val="24"/>
          <w:szCs w:val="24"/>
        </w:rPr>
      </w:pPr>
      <w:r w:rsidRPr="0097712E">
        <w:rPr>
          <w:rFonts w:eastAsia="Times New Roman" w:cstheme="minorHAnsi"/>
          <w:color w:val="222222"/>
          <w:sz w:val="24"/>
          <w:szCs w:val="24"/>
        </w:rPr>
        <w:br/>
        <w:t xml:space="preserve">The family members were struck while they were inside their house. The heavy storms that were experienced in most parts of the county also killed a cow of a primary school teacher a few </w:t>
      </w:r>
      <w:proofErr w:type="spellStart"/>
      <w:r w:rsidRPr="0097712E">
        <w:rPr>
          <w:rFonts w:eastAsia="Times New Roman" w:cstheme="minorHAnsi"/>
          <w:color w:val="222222"/>
          <w:sz w:val="24"/>
          <w:szCs w:val="24"/>
        </w:rPr>
        <w:t>kilometres</w:t>
      </w:r>
      <w:proofErr w:type="spellEnd"/>
      <w:r w:rsidRPr="0097712E">
        <w:rPr>
          <w:rFonts w:eastAsia="Times New Roman" w:cstheme="minorHAnsi"/>
          <w:color w:val="222222"/>
          <w:sz w:val="24"/>
          <w:szCs w:val="24"/>
        </w:rPr>
        <w:t xml:space="preserve"> away.</w:t>
      </w:r>
    </w:p>
    <w:p w14:paraId="2B5A5FA9" w14:textId="77777777" w:rsidR="0097712E" w:rsidRDefault="0097712E" w:rsidP="0097712E">
      <w:pPr>
        <w:shd w:val="clear" w:color="auto" w:fill="FFFFFF"/>
        <w:spacing w:after="0" w:line="390" w:lineRule="atLeast"/>
        <w:rPr>
          <w:rFonts w:eastAsia="Times New Roman" w:cstheme="minorHAnsi"/>
          <w:color w:val="222222"/>
          <w:sz w:val="24"/>
          <w:szCs w:val="24"/>
        </w:rPr>
      </w:pPr>
      <w:r w:rsidRPr="0097712E">
        <w:rPr>
          <w:rFonts w:eastAsia="Times New Roman" w:cstheme="minorHAnsi"/>
          <w:color w:val="222222"/>
          <w:sz w:val="24"/>
          <w:szCs w:val="24"/>
        </w:rPr>
        <w:br/>
      </w:r>
      <w:proofErr w:type="spellStart"/>
      <w:r w:rsidRPr="0097712E">
        <w:rPr>
          <w:rFonts w:eastAsia="Times New Roman" w:cstheme="minorHAnsi"/>
          <w:color w:val="222222"/>
          <w:sz w:val="24"/>
          <w:szCs w:val="24"/>
        </w:rPr>
        <w:t>Omasete</w:t>
      </w:r>
      <w:proofErr w:type="spellEnd"/>
      <w:r w:rsidRPr="0097712E">
        <w:rPr>
          <w:rFonts w:eastAsia="Times New Roman" w:cstheme="minorHAnsi"/>
          <w:color w:val="222222"/>
          <w:sz w:val="24"/>
          <w:szCs w:val="24"/>
        </w:rPr>
        <w:t xml:space="preserve"> said lightning strikes are prone in her ward and appealed to the National and County Governments to install lightning arrestors in learning institutions and prone areas.</w:t>
      </w:r>
    </w:p>
    <w:p w14:paraId="1D3FC7FE" w14:textId="49BE79FB" w:rsidR="0097712E" w:rsidRPr="0097712E" w:rsidRDefault="0097712E" w:rsidP="0097712E">
      <w:pPr>
        <w:shd w:val="clear" w:color="auto" w:fill="FFFFFF"/>
        <w:spacing w:after="0" w:line="390" w:lineRule="atLeast"/>
        <w:rPr>
          <w:rFonts w:eastAsia="Times New Roman" w:cstheme="minorHAnsi"/>
          <w:color w:val="222222"/>
          <w:sz w:val="24"/>
          <w:szCs w:val="24"/>
        </w:rPr>
      </w:pPr>
      <w:r w:rsidRPr="0097712E">
        <w:rPr>
          <w:rFonts w:eastAsia="Times New Roman" w:cstheme="minorHAnsi"/>
          <w:color w:val="222222"/>
          <w:sz w:val="24"/>
          <w:szCs w:val="24"/>
        </w:rPr>
        <w:br/>
        <w:t xml:space="preserve">“Lightning struck </w:t>
      </w:r>
      <w:proofErr w:type="spellStart"/>
      <w:r w:rsidRPr="0097712E">
        <w:rPr>
          <w:rFonts w:eastAsia="Times New Roman" w:cstheme="minorHAnsi"/>
          <w:color w:val="222222"/>
          <w:sz w:val="24"/>
          <w:szCs w:val="24"/>
        </w:rPr>
        <w:t>Katakwa</w:t>
      </w:r>
      <w:proofErr w:type="spellEnd"/>
      <w:r w:rsidRPr="0097712E">
        <w:rPr>
          <w:rFonts w:eastAsia="Times New Roman" w:cstheme="minorHAnsi"/>
          <w:color w:val="222222"/>
          <w:sz w:val="24"/>
          <w:szCs w:val="24"/>
        </w:rPr>
        <w:t xml:space="preserve"> Primary School a few years ago killing two pupils. We have witnessed the same at </w:t>
      </w:r>
      <w:proofErr w:type="spellStart"/>
      <w:r w:rsidRPr="0097712E">
        <w:rPr>
          <w:rFonts w:eastAsia="Times New Roman" w:cstheme="minorHAnsi"/>
          <w:color w:val="222222"/>
          <w:sz w:val="24"/>
          <w:szCs w:val="24"/>
        </w:rPr>
        <w:t>Aedemoru</w:t>
      </w:r>
      <w:proofErr w:type="spellEnd"/>
      <w:r w:rsidRPr="0097712E">
        <w:rPr>
          <w:rFonts w:eastAsia="Times New Roman" w:cstheme="minorHAnsi"/>
          <w:color w:val="222222"/>
          <w:sz w:val="24"/>
          <w:szCs w:val="24"/>
        </w:rPr>
        <w:t xml:space="preserve"> and </w:t>
      </w:r>
      <w:proofErr w:type="spellStart"/>
      <w:r w:rsidRPr="0097712E">
        <w:rPr>
          <w:rFonts w:eastAsia="Times New Roman" w:cstheme="minorHAnsi"/>
          <w:color w:val="222222"/>
          <w:sz w:val="24"/>
          <w:szCs w:val="24"/>
        </w:rPr>
        <w:t>Kakapel</w:t>
      </w:r>
      <w:proofErr w:type="spellEnd"/>
      <w:r w:rsidRPr="0097712E">
        <w:rPr>
          <w:rFonts w:eastAsia="Times New Roman" w:cstheme="minorHAnsi"/>
          <w:color w:val="222222"/>
          <w:sz w:val="24"/>
          <w:szCs w:val="24"/>
        </w:rPr>
        <w:t xml:space="preserve"> where it has struck three times.</w:t>
      </w:r>
    </w:p>
    <w:p w14:paraId="3A9298D0" w14:textId="77777777" w:rsidR="002A0F50" w:rsidRDefault="002A0F50" w:rsidP="0097712E">
      <w:pPr>
        <w:spacing w:after="0"/>
      </w:pPr>
    </w:p>
    <w:sectPr w:rsidR="002A0F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12E"/>
    <w:rsid w:val="002A0F50"/>
    <w:rsid w:val="0097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9F706"/>
  <w15:chartTrackingRefBased/>
  <w15:docId w15:val="{90A1794E-8A6B-4581-A440-F553F7424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5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9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45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841870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431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892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851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952887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262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274252">
                                              <w:marLeft w:val="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3423454">
                                              <w:marLeft w:val="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885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3751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455688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249753">
                                      <w:marLeft w:val="-45"/>
                                      <w:marRight w:val="-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317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176205">
                                              <w:marLeft w:val="-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7948919">
                                              <w:marLeft w:val="-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3805700">
                                              <w:marLeft w:val="-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9644971">
                                              <w:marLeft w:val="-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4260511">
                                              <w:marLeft w:val="-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8999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0363972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110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newsflash.co.ke/wp-content/uploads/2018/12/IMG-20181209-WA0030.jpg" TargetMode="External"/><Relationship Id="rId4" Type="http://schemas.openxmlformats.org/officeDocument/2006/relationships/hyperlink" Target="https://newsflash.co.ke/author/otioteb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Lightining Kills Three Family Members in Teso North, Busia County - Kenya </vt:lpstr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Ann Cooper</dc:creator>
  <cp:keywords/>
  <dc:description/>
  <cp:lastModifiedBy>Mary Ann Cooper</cp:lastModifiedBy>
  <cp:revision>1</cp:revision>
  <dcterms:created xsi:type="dcterms:W3CDTF">2018-12-21T21:51:00Z</dcterms:created>
  <dcterms:modified xsi:type="dcterms:W3CDTF">2018-12-21T21:55:00Z</dcterms:modified>
</cp:coreProperties>
</file>