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E3E4" w14:textId="7788F406" w:rsidR="00C108C7" w:rsidRPr="002C1973" w:rsidRDefault="002C1973">
      <w:pPr>
        <w:rPr>
          <w:b/>
          <w:bCs/>
        </w:rPr>
      </w:pPr>
      <w:r w:rsidRPr="002C1973">
        <w:rPr>
          <w:b/>
          <w:bCs/>
        </w:rPr>
        <w:t xml:space="preserve">One Death and Multiple Injuries </w:t>
      </w:r>
      <w:r w:rsidR="00E75E55">
        <w:rPr>
          <w:b/>
          <w:bCs/>
        </w:rPr>
        <w:t>from several Lightning Incidents i</w:t>
      </w:r>
      <w:r w:rsidRPr="002C1973">
        <w:rPr>
          <w:b/>
          <w:bCs/>
        </w:rPr>
        <w:t xml:space="preserve">n </w:t>
      </w:r>
      <w:proofErr w:type="spellStart"/>
      <w:r w:rsidRPr="002C1973">
        <w:rPr>
          <w:b/>
          <w:bCs/>
        </w:rPr>
        <w:t>Nzahaha</w:t>
      </w:r>
      <w:proofErr w:type="spellEnd"/>
      <w:r w:rsidRPr="002C1973">
        <w:rPr>
          <w:b/>
          <w:bCs/>
        </w:rPr>
        <w:t xml:space="preserve"> Sector of Rwanda</w:t>
      </w:r>
    </w:p>
    <w:p w14:paraId="0041A0CD" w14:textId="58B5675E" w:rsidR="002C1973" w:rsidRDefault="002C1973">
      <w:r>
        <w:t>27 May 2022</w:t>
      </w:r>
    </w:p>
    <w:p w14:paraId="76BA2AE0" w14:textId="77777777" w:rsidR="00E75E55" w:rsidRDefault="00E75E55" w:rsidP="002C1973">
      <w:pPr>
        <w:rPr>
          <w:u w:val="single"/>
        </w:rPr>
      </w:pPr>
      <w:r w:rsidRPr="00E75E55">
        <w:rPr>
          <w:u w:val="single"/>
        </w:rPr>
        <w:t xml:space="preserve">https://umuseke.rw/2022/05/rusizi-inkuba-yakubise-umwana-wimyaka-8-ahita-apfa/ </w:t>
      </w:r>
    </w:p>
    <w:p w14:paraId="01BDDEDB" w14:textId="1CCEEF52" w:rsidR="002C1973" w:rsidRPr="002C1973" w:rsidRDefault="002C1973" w:rsidP="002C1973">
      <w:pPr>
        <w:rPr>
          <w:u w:val="single"/>
        </w:rPr>
      </w:pPr>
      <w:r w:rsidRPr="002C1973">
        <w:rPr>
          <w:u w:val="single"/>
        </w:rPr>
        <w:t>Message one</w:t>
      </w:r>
    </w:p>
    <w:p w14:paraId="581D851D" w14:textId="50A9463F" w:rsidR="002C1973" w:rsidRDefault="002C1973" w:rsidP="002C1973">
      <w:r>
        <w:t xml:space="preserve">Yesterday, 27th May 2022, at around 17h00 hours local time, lightning struck three children, and among them, one late Esther IGIRANEZA, aged 8, who was a pupil in primary 2 died on spot, whereas these other two who were with her, managed to survive, but were left traumatized. This tragedy occurred in </w:t>
      </w:r>
      <w:proofErr w:type="spellStart"/>
      <w:r>
        <w:t>Nzahaha</w:t>
      </w:r>
      <w:proofErr w:type="spellEnd"/>
      <w:r>
        <w:t xml:space="preserve"> Sector, </w:t>
      </w:r>
      <w:proofErr w:type="spellStart"/>
      <w:r>
        <w:t>Rusizi</w:t>
      </w:r>
      <w:proofErr w:type="spellEnd"/>
      <w:r>
        <w:t xml:space="preserve"> District, within the Western Province of Rwanda.</w:t>
      </w:r>
    </w:p>
    <w:p w14:paraId="0ACBE60B" w14:textId="77777777" w:rsidR="002C1973" w:rsidRPr="002C1973" w:rsidRDefault="002C1973" w:rsidP="002C1973">
      <w:pPr>
        <w:rPr>
          <w:u w:val="single"/>
        </w:rPr>
      </w:pPr>
      <w:r w:rsidRPr="002C1973">
        <w:rPr>
          <w:u w:val="single"/>
        </w:rPr>
        <w:t>Message 2</w:t>
      </w:r>
    </w:p>
    <w:p w14:paraId="01D4339E" w14:textId="77777777" w:rsidR="002C1973" w:rsidRDefault="002C1973" w:rsidP="002C1973">
      <w:r>
        <w:t>These pupils were struck, while coming from school, which is really sad, but also involving students, which I think was your organization's area of emphasis, of recent.</w:t>
      </w:r>
    </w:p>
    <w:p w14:paraId="15BA71B9" w14:textId="7E31CECC" w:rsidR="002C1973" w:rsidRDefault="002C1973" w:rsidP="002C1973">
      <w:proofErr w:type="spellStart"/>
      <w:proofErr w:type="gramStart"/>
      <w:r>
        <w:t>Plus..</w:t>
      </w:r>
      <w:proofErr w:type="gramEnd"/>
      <w:r>
        <w:t>within</w:t>
      </w:r>
      <w:proofErr w:type="spellEnd"/>
      <w:r>
        <w:t xml:space="preserve"> this same article, Mr Jean de Dieu </w:t>
      </w:r>
      <w:proofErr w:type="spellStart"/>
      <w:r>
        <w:t>Rwango</w:t>
      </w:r>
      <w:proofErr w:type="spellEnd"/>
      <w:r>
        <w:t xml:space="preserve"> "the Executive Secretary of </w:t>
      </w:r>
      <w:proofErr w:type="spellStart"/>
      <w:r>
        <w:t>Nzahaha</w:t>
      </w:r>
      <w:proofErr w:type="spellEnd"/>
      <w:r>
        <w:t xml:space="preserve"> Sector" mentioned that lightning struck 26 people recently within the same area, although nobody among died, nor injured. He </w:t>
      </w:r>
      <w:proofErr w:type="gramStart"/>
      <w:r>
        <w:t>also added,</w:t>
      </w:r>
      <w:proofErr w:type="gramEnd"/>
      <w:r>
        <w:t xml:space="preserve"> that </w:t>
      </w:r>
      <w:r w:rsidR="00E75E55">
        <w:t>i</w:t>
      </w:r>
      <w:r>
        <w:t xml:space="preserve">t also struck others, who were attending church services, while other were being struck at home, this time happening in another Cell, but same Sector, of which he leads. I didn't </w:t>
      </w:r>
      <w:proofErr w:type="gramStart"/>
      <w:r>
        <w:t>including</w:t>
      </w:r>
      <w:proofErr w:type="gramEnd"/>
      <w:r>
        <w:t xml:space="preserve"> these details within my previous brief translation, for there was no death or injuries involved, but It may be important for all of you, to at least be aware, that these other strikes did happen, within that very same area as well.</w:t>
      </w:r>
    </w:p>
    <w:p w14:paraId="3D1DD1E5" w14:textId="77777777" w:rsidR="00E75E55" w:rsidRDefault="00E75E55" w:rsidP="00E75E55">
      <w:pPr>
        <w:rPr>
          <w:rFonts w:eastAsia="Times New Roman"/>
        </w:rPr>
      </w:pPr>
      <w:r>
        <w:rPr>
          <w:rFonts w:eastAsia="Times New Roman"/>
        </w:rPr>
        <w:t>-----</w:t>
      </w:r>
    </w:p>
    <w:p w14:paraId="3C0A13FC" w14:textId="77777777" w:rsidR="00E75E55" w:rsidRDefault="00E75E55" w:rsidP="00E75E55">
      <w:r>
        <w:t xml:space="preserve">Report by email from Frank Shumbusho at </w:t>
      </w:r>
      <w:r w:rsidRPr="005152A3">
        <w:t>tct2020@gmail.com</w:t>
      </w:r>
      <w:r>
        <w:t>.</w:t>
      </w:r>
    </w:p>
    <w:p w14:paraId="70ED4D0E" w14:textId="77777777" w:rsidR="002C1973" w:rsidRDefault="002C1973"/>
    <w:sectPr w:rsidR="002C1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12"/>
    <w:rsid w:val="002C1973"/>
    <w:rsid w:val="009E17CD"/>
    <w:rsid w:val="00C108C7"/>
    <w:rsid w:val="00C71912"/>
    <w:rsid w:val="00E7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60EC"/>
  <w15:chartTrackingRefBased/>
  <w15:docId w15:val="{7D7667D8-0F82-4D26-94F0-0CD51AB6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5588">
      <w:bodyDiv w:val="1"/>
      <w:marLeft w:val="0"/>
      <w:marRight w:val="0"/>
      <w:marTop w:val="0"/>
      <w:marBottom w:val="0"/>
      <w:divBdr>
        <w:top w:val="none" w:sz="0" w:space="0" w:color="auto"/>
        <w:left w:val="none" w:sz="0" w:space="0" w:color="auto"/>
        <w:bottom w:val="none" w:sz="0" w:space="0" w:color="auto"/>
        <w:right w:val="none" w:sz="0" w:space="0" w:color="auto"/>
      </w:divBdr>
    </w:div>
    <w:div w:id="12448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Cooper, Mary Ann</cp:lastModifiedBy>
  <cp:revision>2</cp:revision>
  <dcterms:created xsi:type="dcterms:W3CDTF">2022-05-28T18:51:00Z</dcterms:created>
  <dcterms:modified xsi:type="dcterms:W3CDTF">2022-05-28T18:51:00Z</dcterms:modified>
</cp:coreProperties>
</file>