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85D36" w14:textId="77777777" w:rsidR="006A6B1B" w:rsidRDefault="006A6B1B" w:rsidP="006A6B1B">
      <w:pPr>
        <w:spacing w:before="240"/>
        <w:jc w:val="both"/>
        <w:rPr>
          <w:b/>
          <w:noProof/>
        </w:rPr>
      </w:pPr>
      <w:r>
        <w:rPr>
          <w:b/>
          <w:noProof/>
        </w:rPr>
        <w:t>Fire caused by a lightning strike injures one person and destroys equipment of the Quibala municipal administration [</w:t>
      </w:r>
      <w:r>
        <w:rPr>
          <w:b/>
          <w:noProof/>
          <w:lang w:val="pt-BR"/>
        </w:rPr>
        <w:t>Angola</w:t>
      </w:r>
      <w:r>
        <w:rPr>
          <w:b/>
          <w:noProof/>
        </w:rPr>
        <w:t>]</w:t>
      </w:r>
    </w:p>
    <w:p w14:paraId="6B9CD3C8" w14:textId="77777777" w:rsidR="006A6B1B" w:rsidRDefault="006A6B1B" w:rsidP="006A6B1B">
      <w:pPr>
        <w:spacing w:before="240" w:after="0"/>
        <w:jc w:val="both"/>
        <w:rPr>
          <w:noProof/>
        </w:rPr>
      </w:pPr>
      <w:r>
        <w:rPr>
          <w:noProof/>
        </w:rPr>
        <w:t>April 11 (Reported on April 11 by local media)</w:t>
      </w:r>
    </w:p>
    <w:p w14:paraId="7A758089" w14:textId="77777777" w:rsidR="006A6B1B" w:rsidRDefault="006A6B1B" w:rsidP="006A6B1B">
      <w:pPr>
        <w:jc w:val="both"/>
        <w:rPr>
          <w:rStyle w:val="Hyperlink"/>
          <w:color w:val="auto"/>
          <w:u w:val="none"/>
          <w:lang w:val="pt-BR"/>
        </w:rPr>
      </w:pPr>
      <w:hyperlink r:id="rId5" w:history="1">
        <w:hyperlink r:id="rId6" w:history="1">
          <w:r>
            <w:rPr>
              <w:rStyle w:val="Hyperlink"/>
              <w:lang w:val="pt-BR"/>
            </w:rPr>
            <w:t>https://rna.ao/rna.ao/2024/04/12/incendio-provocado-por-descarga-atmosferica-fere-uma-pessoa-e-destroi-equipamentos-da-administracao-municipal-da-quibala/</w:t>
          </w:r>
        </w:hyperlink>
        <w:r>
          <w:rPr>
            <w:rStyle w:val="Hyperlink"/>
            <w:color w:val="auto"/>
            <w:u w:val="none"/>
            <w:lang w:val="pt-BR"/>
          </w:rPr>
          <w:t xml:space="preserve">  </w:t>
        </w:r>
      </w:hyperlink>
    </w:p>
    <w:p w14:paraId="08D102BB" w14:textId="77777777" w:rsidR="006A6B1B" w:rsidRDefault="006A6B1B" w:rsidP="006A6B1B">
      <w:pPr>
        <w:spacing w:before="240"/>
        <w:jc w:val="both"/>
        <w:rPr>
          <w:noProof/>
        </w:rPr>
      </w:pPr>
      <w:r>
        <w:rPr>
          <w:noProof/>
        </w:rPr>
        <w:t>One injured employee and the destruction of equipment and office materials is the result of a fire caused by a lightning strike that hit, this Thursday, one of the buildings of the Municipal Administration of Quibala, Cuanza-Sul province.</w:t>
      </w:r>
    </w:p>
    <w:p w14:paraId="55627641" w14:textId="77777777" w:rsidR="006A6B1B" w:rsidRDefault="006A6B1B" w:rsidP="006A6B1B">
      <w:pPr>
        <w:spacing w:before="240"/>
        <w:jc w:val="both"/>
        <w:rPr>
          <w:noProof/>
        </w:rPr>
      </w:pPr>
      <w:r>
        <w:rPr>
          <w:noProof/>
        </w:rPr>
        <w:t>The municipal administrator of Quibala, João Daniel Nunes, told Radio Nacional de Angola that the incident caused 'considerable damage.'</w:t>
      </w:r>
    </w:p>
    <w:p w14:paraId="3D5F8FE7" w14:textId="77777777" w:rsidR="006A6B1B" w:rsidRDefault="006A6B1B" w:rsidP="006A6B1B">
      <w:pPr>
        <w:spacing w:before="240"/>
        <w:jc w:val="both"/>
        <w:rPr>
          <w:noProof/>
        </w:rPr>
      </w:pPr>
      <w:r>
        <w:rPr>
          <w:noProof/>
        </w:rPr>
        <w:t>João Daniel Nunes stated that everything is being done to 'recover the material and restore services in favor of the residents.'</w:t>
      </w:r>
    </w:p>
    <w:p w14:paraId="1620672A" w14:textId="77777777" w:rsidR="006A6B1B" w:rsidRDefault="006A6B1B" w:rsidP="006A6B1B">
      <w:pPr>
        <w:spacing w:before="240"/>
        <w:jc w:val="both"/>
        <w:rPr>
          <w:noProof/>
        </w:rPr>
      </w:pPr>
      <w:r>
        <w:rPr>
          <w:noProof/>
        </w:rPr>
        <w:t>Lightning strikes are frequent in the region, having already caused three deaths this year. Journalist Rodrigues Cangato.</w:t>
      </w:r>
    </w:p>
    <w:p w14:paraId="5644495E" w14:textId="4CBB14D2" w:rsidR="0089007B" w:rsidRPr="000E0448" w:rsidRDefault="00567A0C" w:rsidP="000734EE">
      <w:pPr>
        <w:rPr>
          <w:b/>
          <w:noProof/>
          <w:lang w:val="pt-BR"/>
        </w:rPr>
      </w:pPr>
      <w:r w:rsidRPr="00567A0C">
        <w:rPr>
          <w:b/>
          <w:noProof/>
          <w:lang w:val="pt-BR"/>
        </w:rPr>
        <w:t xml:space="preserve">Incêndio provocado por descarga atmosférica fere uma pessoa e destrói equipamentos da administração municipal da Quibala </w:t>
      </w:r>
      <w:r w:rsidR="0089007B" w:rsidRPr="000E0448">
        <w:rPr>
          <w:b/>
          <w:noProof/>
          <w:lang w:val="pt-BR"/>
        </w:rPr>
        <w:t>[</w:t>
      </w:r>
      <w:r>
        <w:rPr>
          <w:b/>
          <w:noProof/>
          <w:lang w:val="pt-BR"/>
        </w:rPr>
        <w:t>Angola</w:t>
      </w:r>
      <w:r w:rsidR="000E0448" w:rsidRPr="000E0448">
        <w:rPr>
          <w:b/>
          <w:noProof/>
          <w:lang w:val="pt-BR"/>
        </w:rPr>
        <w:t>]</w:t>
      </w:r>
    </w:p>
    <w:p w14:paraId="4A4D7DA2" w14:textId="68F3FEDD" w:rsidR="00455A7A" w:rsidRDefault="00567A0C" w:rsidP="00567A0C">
      <w:pPr>
        <w:spacing w:after="0"/>
        <w:jc w:val="both"/>
        <w:rPr>
          <w:noProof/>
          <w:lang w:val="pt-BR"/>
        </w:rPr>
      </w:pPr>
      <w:r>
        <w:rPr>
          <w:noProof/>
          <w:lang w:val="pt-BR"/>
        </w:rPr>
        <w:t>11</w:t>
      </w:r>
      <w:r w:rsidR="00455A7A" w:rsidRPr="00455A7A">
        <w:rPr>
          <w:noProof/>
          <w:lang w:val="pt-BR"/>
        </w:rPr>
        <w:t xml:space="preserve"> de </w:t>
      </w:r>
      <w:r>
        <w:rPr>
          <w:noProof/>
          <w:lang w:val="pt-BR"/>
        </w:rPr>
        <w:t>Abril</w:t>
      </w:r>
      <w:r w:rsidR="00455A7A" w:rsidRPr="00455A7A">
        <w:rPr>
          <w:noProof/>
          <w:lang w:val="pt-BR"/>
        </w:rPr>
        <w:t xml:space="preserve"> (relatado em </w:t>
      </w:r>
      <w:r>
        <w:rPr>
          <w:noProof/>
          <w:lang w:val="pt-BR"/>
        </w:rPr>
        <w:t>Abril</w:t>
      </w:r>
      <w:r w:rsidR="00455A7A" w:rsidRPr="00455A7A">
        <w:rPr>
          <w:noProof/>
          <w:lang w:val="pt-BR"/>
        </w:rPr>
        <w:t xml:space="preserve"> </w:t>
      </w:r>
      <w:r>
        <w:rPr>
          <w:noProof/>
          <w:lang w:val="pt-BR"/>
        </w:rPr>
        <w:t>12</w:t>
      </w:r>
      <w:r w:rsidR="00455A7A" w:rsidRPr="00455A7A">
        <w:rPr>
          <w:noProof/>
          <w:lang w:val="pt-BR"/>
        </w:rPr>
        <w:t>)</w:t>
      </w:r>
    </w:p>
    <w:p w14:paraId="2D849404" w14:textId="2B0B574D" w:rsidR="00F46957" w:rsidRDefault="00000000" w:rsidP="00F71865">
      <w:pPr>
        <w:jc w:val="both"/>
        <w:rPr>
          <w:lang w:val="pt-BR"/>
        </w:rPr>
      </w:pPr>
      <w:hyperlink r:id="rId7" w:history="1">
        <w:r w:rsidR="00567A0C" w:rsidRPr="00D0727D">
          <w:rPr>
            <w:rStyle w:val="Hyperlink"/>
            <w:lang w:val="pt-BR"/>
          </w:rPr>
          <w:t>https://rna.ao/rna.ao/2024/04/12/incendio-provocado-por-descarga-atmosferica-fere-uma-pessoa-e-destroi-equipamentos-da-administracao-municipal-da-quibala/</w:t>
        </w:r>
      </w:hyperlink>
      <w:r w:rsidR="007C352D">
        <w:rPr>
          <w:lang w:val="pt-BR"/>
        </w:rPr>
        <w:t xml:space="preserve"> </w:t>
      </w:r>
      <w:r w:rsidR="004A36C1">
        <w:rPr>
          <w:lang w:val="pt-BR"/>
        </w:rPr>
        <w:t xml:space="preserve"> </w:t>
      </w:r>
    </w:p>
    <w:p w14:paraId="6C2BD9C0" w14:textId="77777777" w:rsidR="00567A0C" w:rsidRPr="00567A0C" w:rsidRDefault="00567A0C" w:rsidP="00567A0C">
      <w:pPr>
        <w:jc w:val="both"/>
        <w:rPr>
          <w:noProof/>
          <w:lang w:val="pt-BR"/>
        </w:rPr>
      </w:pPr>
      <w:r w:rsidRPr="00567A0C">
        <w:rPr>
          <w:noProof/>
          <w:lang w:val="pt-BR"/>
        </w:rPr>
        <w:t>Um funcionário ferido e a destruição de equipamentos e material de escritório é o resultado de um incêndio provocado por uma descarga atmosférica que atingiu, esta quinta-feira, um dos edifícios da Administração Municipal da Quibala, província do Cuanza-Sul.</w:t>
      </w:r>
    </w:p>
    <w:p w14:paraId="5D7E3F95" w14:textId="77777777" w:rsidR="00567A0C" w:rsidRPr="00567A0C" w:rsidRDefault="00567A0C" w:rsidP="00567A0C">
      <w:pPr>
        <w:jc w:val="both"/>
        <w:rPr>
          <w:noProof/>
          <w:lang w:val="pt-BR"/>
        </w:rPr>
      </w:pPr>
      <w:r w:rsidRPr="00567A0C">
        <w:rPr>
          <w:noProof/>
          <w:lang w:val="pt-BR"/>
        </w:rPr>
        <w:t>O administrador municipal da Quibala, João Daniel Nunes, disse a Rádio Nacional de Angola que o incidente causou “danos consideráveis”.</w:t>
      </w:r>
    </w:p>
    <w:p w14:paraId="4D91A888" w14:textId="77777777" w:rsidR="00567A0C" w:rsidRPr="00567A0C" w:rsidRDefault="00567A0C" w:rsidP="00567A0C">
      <w:pPr>
        <w:jc w:val="both"/>
        <w:rPr>
          <w:noProof/>
          <w:lang w:val="pt-BR"/>
        </w:rPr>
      </w:pPr>
      <w:r w:rsidRPr="00567A0C">
        <w:rPr>
          <w:noProof/>
          <w:lang w:val="pt-BR"/>
        </w:rPr>
        <w:t>João Daniel Nunes afirmou que tudo está a ser feito para “recuperar o material e repor os serviços em favor dos munícipes”.</w:t>
      </w:r>
    </w:p>
    <w:p w14:paraId="430A35CB" w14:textId="2F0D2584" w:rsidR="00F71865" w:rsidRPr="00F71865" w:rsidRDefault="00567A0C" w:rsidP="00567A0C">
      <w:pPr>
        <w:jc w:val="both"/>
        <w:rPr>
          <w:noProof/>
          <w:lang w:val="pt-BR"/>
        </w:rPr>
      </w:pPr>
      <w:r w:rsidRPr="00567A0C">
        <w:rPr>
          <w:noProof/>
          <w:lang w:val="pt-BR"/>
        </w:rPr>
        <w:t>Descargas atmosféricas são frequentes na região, tendo este ano causado já três mortos. Jornalista Rodrigues Cangato</w:t>
      </w:r>
      <w:r w:rsidR="007C352D" w:rsidRPr="007C352D">
        <w:rPr>
          <w:noProof/>
          <w:lang w:val="pt-BR"/>
        </w:rPr>
        <w:t>.</w:t>
      </w:r>
    </w:p>
    <w:p w14:paraId="26F4373F" w14:textId="4E70E4AF" w:rsidR="00FC7767" w:rsidRPr="004F096A" w:rsidRDefault="00FC7767" w:rsidP="004A36C1">
      <w:pPr>
        <w:spacing w:before="240"/>
        <w:jc w:val="both"/>
        <w:rPr>
          <w:b/>
        </w:rPr>
      </w:pPr>
      <w:r w:rsidRPr="004F096A">
        <w:rPr>
          <w:b/>
        </w:rPr>
        <w:t>Information by items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005"/>
      </w:tblGrid>
      <w:tr w:rsidR="00FC7767" w:rsidRPr="004F096A" w14:paraId="4F6E0ED4" w14:textId="77777777" w:rsidTr="00007322">
        <w:tc>
          <w:tcPr>
            <w:tcW w:w="3823" w:type="dxa"/>
            <w:vAlign w:val="center"/>
          </w:tcPr>
          <w:p w14:paraId="01F838C4" w14:textId="77777777" w:rsidR="00FC7767" w:rsidRPr="004F096A" w:rsidRDefault="00FC7767" w:rsidP="00FC7767">
            <w:pPr>
              <w:rPr>
                <w:i/>
                <w:sz w:val="20"/>
              </w:rPr>
            </w:pPr>
            <w:r w:rsidRPr="004F096A">
              <w:rPr>
                <w:i/>
                <w:sz w:val="20"/>
              </w:rPr>
              <w:t>Year and month</w:t>
            </w:r>
          </w:p>
        </w:tc>
        <w:tc>
          <w:tcPr>
            <w:tcW w:w="5005" w:type="dxa"/>
            <w:vAlign w:val="center"/>
          </w:tcPr>
          <w:p w14:paraId="2AA6789E" w14:textId="5B111AF1" w:rsidR="00FC7767" w:rsidRPr="004F096A" w:rsidRDefault="00FC7767" w:rsidP="00FC7767">
            <w:pPr>
              <w:jc w:val="center"/>
              <w:rPr>
                <w:sz w:val="20"/>
              </w:rPr>
            </w:pPr>
            <w:r w:rsidRPr="004F096A">
              <w:rPr>
                <w:sz w:val="20"/>
              </w:rPr>
              <w:t>20</w:t>
            </w:r>
            <w:r w:rsidR="0023770C" w:rsidRPr="004F096A">
              <w:rPr>
                <w:sz w:val="20"/>
              </w:rPr>
              <w:t>2</w:t>
            </w:r>
            <w:r w:rsidR="00567A0C">
              <w:rPr>
                <w:sz w:val="20"/>
              </w:rPr>
              <w:t>4</w:t>
            </w:r>
            <w:r w:rsidRPr="004F096A">
              <w:rPr>
                <w:sz w:val="20"/>
              </w:rPr>
              <w:t xml:space="preserve"> / </w:t>
            </w:r>
            <w:r w:rsidR="00567A0C">
              <w:rPr>
                <w:sz w:val="20"/>
              </w:rPr>
              <w:t>April</w:t>
            </w:r>
          </w:p>
        </w:tc>
      </w:tr>
      <w:tr w:rsidR="00FC7767" w:rsidRPr="004F096A" w14:paraId="732ADFD1" w14:textId="77777777" w:rsidTr="00007322">
        <w:tc>
          <w:tcPr>
            <w:tcW w:w="3823" w:type="dxa"/>
            <w:vAlign w:val="center"/>
          </w:tcPr>
          <w:p w14:paraId="4C3BCC28" w14:textId="77777777" w:rsidR="00FC7767" w:rsidRPr="004F096A" w:rsidRDefault="00FC7767" w:rsidP="00FC7767">
            <w:pPr>
              <w:rPr>
                <w:i/>
                <w:sz w:val="20"/>
              </w:rPr>
            </w:pPr>
            <w:r w:rsidRPr="004F096A">
              <w:rPr>
                <w:i/>
                <w:sz w:val="20"/>
              </w:rPr>
              <w:t>Day of the month or week</w:t>
            </w:r>
          </w:p>
        </w:tc>
        <w:tc>
          <w:tcPr>
            <w:tcW w:w="5005" w:type="dxa"/>
            <w:vAlign w:val="center"/>
          </w:tcPr>
          <w:p w14:paraId="2D13FF03" w14:textId="6E92FC6C" w:rsidR="00FC7767" w:rsidRPr="004F096A" w:rsidRDefault="00567A0C" w:rsidP="00FC77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Thursday</w:t>
            </w:r>
            <w:r w:rsidR="00215FFB" w:rsidRPr="00215FFB">
              <w:rPr>
                <w:sz w:val="20"/>
              </w:rPr>
              <w:t xml:space="preserve"> </w:t>
            </w:r>
            <w:r>
              <w:rPr>
                <w:sz w:val="20"/>
              </w:rPr>
              <w:t>25</w:t>
            </w:r>
            <w:r w:rsidR="00F71865">
              <w:rPr>
                <w:sz w:val="20"/>
              </w:rPr>
              <w:t>th</w:t>
            </w:r>
          </w:p>
        </w:tc>
      </w:tr>
      <w:tr w:rsidR="00FC7767" w:rsidRPr="004F096A" w14:paraId="458B5F86" w14:textId="77777777" w:rsidTr="00007322">
        <w:tc>
          <w:tcPr>
            <w:tcW w:w="3823" w:type="dxa"/>
            <w:vAlign w:val="center"/>
          </w:tcPr>
          <w:p w14:paraId="4ED94AF0" w14:textId="77777777" w:rsidR="00FC7767" w:rsidRPr="004F096A" w:rsidRDefault="00FC7767" w:rsidP="00FC7767">
            <w:pPr>
              <w:rPr>
                <w:i/>
                <w:sz w:val="20"/>
              </w:rPr>
            </w:pPr>
            <w:r w:rsidRPr="004F096A">
              <w:rPr>
                <w:i/>
                <w:sz w:val="20"/>
              </w:rPr>
              <w:t>Numbers killed or injured</w:t>
            </w:r>
          </w:p>
        </w:tc>
        <w:tc>
          <w:tcPr>
            <w:tcW w:w="5005" w:type="dxa"/>
            <w:vAlign w:val="center"/>
          </w:tcPr>
          <w:p w14:paraId="011CB654" w14:textId="0865F968" w:rsidR="00FC7767" w:rsidRPr="004F096A" w:rsidRDefault="002271E5" w:rsidP="00BE63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="00357F5E">
              <w:rPr>
                <w:sz w:val="20"/>
              </w:rPr>
              <w:t xml:space="preserve"> killed</w:t>
            </w:r>
            <w:r w:rsidR="00215FFB">
              <w:rPr>
                <w:sz w:val="20"/>
              </w:rPr>
              <w:t xml:space="preserve">, </w:t>
            </w:r>
            <w:r>
              <w:rPr>
                <w:sz w:val="20"/>
              </w:rPr>
              <w:t>1</w:t>
            </w:r>
            <w:r w:rsidR="00215FFB">
              <w:rPr>
                <w:sz w:val="20"/>
              </w:rPr>
              <w:t xml:space="preserve"> injured</w:t>
            </w:r>
          </w:p>
        </w:tc>
      </w:tr>
      <w:tr w:rsidR="00FC7767" w:rsidRPr="004F096A" w14:paraId="468718DD" w14:textId="77777777" w:rsidTr="00007322">
        <w:tc>
          <w:tcPr>
            <w:tcW w:w="3823" w:type="dxa"/>
            <w:vAlign w:val="center"/>
          </w:tcPr>
          <w:p w14:paraId="0EDC7B90" w14:textId="0FB1BD99" w:rsidR="00FC7767" w:rsidRPr="004F096A" w:rsidRDefault="00FC7767" w:rsidP="00FC7767">
            <w:pPr>
              <w:rPr>
                <w:i/>
                <w:sz w:val="20"/>
              </w:rPr>
            </w:pPr>
            <w:r w:rsidRPr="004F096A">
              <w:rPr>
                <w:i/>
                <w:sz w:val="20"/>
              </w:rPr>
              <w:t xml:space="preserve">Age and </w:t>
            </w:r>
            <w:r w:rsidR="005C2E95" w:rsidRPr="004F096A">
              <w:rPr>
                <w:i/>
                <w:sz w:val="20"/>
              </w:rPr>
              <w:t>gender</w:t>
            </w:r>
          </w:p>
        </w:tc>
        <w:tc>
          <w:tcPr>
            <w:tcW w:w="5005" w:type="dxa"/>
            <w:vAlign w:val="center"/>
          </w:tcPr>
          <w:p w14:paraId="3B7D0720" w14:textId="0509EA54" w:rsidR="00FC7767" w:rsidRPr="004F096A" w:rsidRDefault="007C352D" w:rsidP="00FC776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One </w:t>
            </w:r>
            <w:r w:rsidR="002271E5">
              <w:rPr>
                <w:sz w:val="20"/>
              </w:rPr>
              <w:t>male, age not specified</w:t>
            </w:r>
          </w:p>
        </w:tc>
      </w:tr>
      <w:tr w:rsidR="00FC7767" w:rsidRPr="00F46957" w14:paraId="4BDC760D" w14:textId="77777777" w:rsidTr="00007322">
        <w:tc>
          <w:tcPr>
            <w:tcW w:w="3823" w:type="dxa"/>
            <w:vAlign w:val="center"/>
          </w:tcPr>
          <w:p w14:paraId="47D19FA4" w14:textId="77777777" w:rsidR="00FC7767" w:rsidRPr="004F096A" w:rsidRDefault="00FC7767" w:rsidP="00FC7767">
            <w:pPr>
              <w:rPr>
                <w:i/>
                <w:sz w:val="20"/>
              </w:rPr>
            </w:pPr>
            <w:r w:rsidRPr="004F096A">
              <w:rPr>
                <w:i/>
                <w:sz w:val="20"/>
              </w:rPr>
              <w:t>Geographic Location</w:t>
            </w:r>
          </w:p>
        </w:tc>
        <w:tc>
          <w:tcPr>
            <w:tcW w:w="5005" w:type="dxa"/>
            <w:vAlign w:val="center"/>
          </w:tcPr>
          <w:p w14:paraId="4FE629BF" w14:textId="26A2CC92" w:rsidR="00FC7767" w:rsidRPr="00F46957" w:rsidRDefault="002271E5" w:rsidP="00FC7767">
            <w:pPr>
              <w:jc w:val="center"/>
              <w:rPr>
                <w:sz w:val="20"/>
                <w:lang w:val="pt-BR"/>
              </w:rPr>
            </w:pPr>
            <w:r>
              <w:rPr>
                <w:noProof/>
                <w:sz w:val="20"/>
                <w:lang w:val="pt-BR"/>
              </w:rPr>
              <w:t>Q</w:t>
            </w:r>
            <w:r>
              <w:rPr>
                <w:noProof/>
                <w:sz w:val="20"/>
              </w:rPr>
              <w:t>uibala Municipality</w:t>
            </w:r>
            <w:r w:rsidR="007C352D" w:rsidRPr="007C352D">
              <w:rPr>
                <w:noProof/>
                <w:sz w:val="20"/>
                <w:lang w:val="pt-BR"/>
              </w:rPr>
              <w:t xml:space="preserve">, province of </w:t>
            </w:r>
            <w:r w:rsidRPr="002271E5">
              <w:rPr>
                <w:noProof/>
                <w:sz w:val="20"/>
                <w:lang w:val="pt-BR"/>
              </w:rPr>
              <w:t>Cuanza-Sul</w:t>
            </w:r>
          </w:p>
        </w:tc>
      </w:tr>
      <w:tr w:rsidR="00FC7767" w:rsidRPr="004F096A" w14:paraId="75B20336" w14:textId="77777777" w:rsidTr="00007322">
        <w:tc>
          <w:tcPr>
            <w:tcW w:w="3823" w:type="dxa"/>
            <w:vAlign w:val="center"/>
          </w:tcPr>
          <w:p w14:paraId="63A9BF9D" w14:textId="77777777" w:rsidR="00FC7767" w:rsidRPr="004F096A" w:rsidRDefault="00FC7767" w:rsidP="00FC7767">
            <w:pPr>
              <w:rPr>
                <w:i/>
                <w:sz w:val="20"/>
              </w:rPr>
            </w:pPr>
            <w:r w:rsidRPr="004F096A">
              <w:rPr>
                <w:i/>
                <w:sz w:val="20"/>
              </w:rPr>
              <w:t>Personal location and activity when injured</w:t>
            </w:r>
          </w:p>
        </w:tc>
        <w:tc>
          <w:tcPr>
            <w:tcW w:w="5005" w:type="dxa"/>
            <w:vAlign w:val="center"/>
          </w:tcPr>
          <w:p w14:paraId="0228E3A6" w14:textId="518ECA07" w:rsidR="00FC7767" w:rsidRPr="004F096A" w:rsidRDefault="002271E5" w:rsidP="00FC77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Working inside a building</w:t>
            </w:r>
          </w:p>
        </w:tc>
      </w:tr>
    </w:tbl>
    <w:p w14:paraId="49321964" w14:textId="77777777" w:rsidR="00B758FD" w:rsidRPr="004F096A" w:rsidRDefault="00B758FD" w:rsidP="006A6B1B">
      <w:pPr>
        <w:jc w:val="both"/>
      </w:pPr>
    </w:p>
    <w:sectPr w:rsidR="00B758FD" w:rsidRPr="004F096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e1NDIxMDYyNjKwMDVQ0lEKTi0uzszPAykwqgUAcCn8oSwAAAA="/>
  </w:docVars>
  <w:rsids>
    <w:rsidRoot w:val="00D8518F"/>
    <w:rsid w:val="00007322"/>
    <w:rsid w:val="000416E2"/>
    <w:rsid w:val="000734EE"/>
    <w:rsid w:val="0007692D"/>
    <w:rsid w:val="000E0448"/>
    <w:rsid w:val="001308EE"/>
    <w:rsid w:val="00150552"/>
    <w:rsid w:val="00170639"/>
    <w:rsid w:val="0019530E"/>
    <w:rsid w:val="001A6A43"/>
    <w:rsid w:val="001B0A4C"/>
    <w:rsid w:val="001B4F36"/>
    <w:rsid w:val="001B6157"/>
    <w:rsid w:val="00215FFB"/>
    <w:rsid w:val="002271E5"/>
    <w:rsid w:val="0023770C"/>
    <w:rsid w:val="00256B49"/>
    <w:rsid w:val="002709B3"/>
    <w:rsid w:val="00293577"/>
    <w:rsid w:val="002A4388"/>
    <w:rsid w:val="00322B0A"/>
    <w:rsid w:val="00324471"/>
    <w:rsid w:val="00357F5E"/>
    <w:rsid w:val="003C7277"/>
    <w:rsid w:val="003D79DC"/>
    <w:rsid w:val="004444C8"/>
    <w:rsid w:val="00455A7A"/>
    <w:rsid w:val="00486504"/>
    <w:rsid w:val="004A36C1"/>
    <w:rsid w:val="004A70E5"/>
    <w:rsid w:val="004C35DF"/>
    <w:rsid w:val="004F096A"/>
    <w:rsid w:val="00541C37"/>
    <w:rsid w:val="00567A0C"/>
    <w:rsid w:val="00574965"/>
    <w:rsid w:val="00583972"/>
    <w:rsid w:val="00591688"/>
    <w:rsid w:val="005B6F87"/>
    <w:rsid w:val="005C2E95"/>
    <w:rsid w:val="005F11BD"/>
    <w:rsid w:val="006A6B1B"/>
    <w:rsid w:val="006D485E"/>
    <w:rsid w:val="00723F94"/>
    <w:rsid w:val="007C352D"/>
    <w:rsid w:val="007D6E63"/>
    <w:rsid w:val="0081164E"/>
    <w:rsid w:val="00837154"/>
    <w:rsid w:val="0089007B"/>
    <w:rsid w:val="008D758C"/>
    <w:rsid w:val="008E1172"/>
    <w:rsid w:val="00914C82"/>
    <w:rsid w:val="00921A67"/>
    <w:rsid w:val="009330FC"/>
    <w:rsid w:val="00947CD9"/>
    <w:rsid w:val="00962FF0"/>
    <w:rsid w:val="0097603B"/>
    <w:rsid w:val="00977732"/>
    <w:rsid w:val="009D3699"/>
    <w:rsid w:val="009F2BE1"/>
    <w:rsid w:val="009F5F9C"/>
    <w:rsid w:val="00A113D2"/>
    <w:rsid w:val="00A83B90"/>
    <w:rsid w:val="00AC721B"/>
    <w:rsid w:val="00B028CA"/>
    <w:rsid w:val="00B06C51"/>
    <w:rsid w:val="00B55D84"/>
    <w:rsid w:val="00B758FD"/>
    <w:rsid w:val="00BE630C"/>
    <w:rsid w:val="00BF7DED"/>
    <w:rsid w:val="00C777ED"/>
    <w:rsid w:val="00C939D7"/>
    <w:rsid w:val="00D00BB8"/>
    <w:rsid w:val="00D01A7B"/>
    <w:rsid w:val="00D15C88"/>
    <w:rsid w:val="00D164FC"/>
    <w:rsid w:val="00D8518F"/>
    <w:rsid w:val="00D86077"/>
    <w:rsid w:val="00DD3892"/>
    <w:rsid w:val="00E03423"/>
    <w:rsid w:val="00E3265C"/>
    <w:rsid w:val="00E823D4"/>
    <w:rsid w:val="00F14F74"/>
    <w:rsid w:val="00F46957"/>
    <w:rsid w:val="00F71865"/>
    <w:rsid w:val="00FC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28553"/>
  <w15:chartTrackingRefBased/>
  <w15:docId w15:val="{19F55267-655F-4F44-8906-DD2DE5518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86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58F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C7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7767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767"/>
    <w:rPr>
      <w:rFonts w:ascii="Segoe UI" w:hAnsi="Segoe UI"/>
      <w:sz w:val="18"/>
      <w:szCs w:val="18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55D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na.ao/rna.ao/2024/04/12/incendio-provocado-por-descarga-atmosferica-fere-uma-pessoa-e-destroi-equipamentos-da-administracao-municipal-da-quibala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na.ao/rna.ao/2024/04/12/incendio-provocado-por-descarga-atmosferica-fere-uma-pessoa-e-destroi-equipamentos-da-administracao-municipal-da-quibala/" TargetMode="External"/><Relationship Id="rId5" Type="http://schemas.openxmlformats.org/officeDocument/2006/relationships/hyperlink" Target="https://noticias.mmo.co.mz/2023/12/quatro-mortos-por-descargas-atmosfericas-em-nhamatanda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41055-1AE5-4A79-BDA1-A1A1921A7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DEV-ice</dc:creator>
  <cp:keywords/>
  <dc:description/>
  <cp:lastModifiedBy>Mary Ann Cooper</cp:lastModifiedBy>
  <cp:revision>2</cp:revision>
  <dcterms:created xsi:type="dcterms:W3CDTF">2024-04-25T19:32:00Z</dcterms:created>
  <dcterms:modified xsi:type="dcterms:W3CDTF">2024-04-25T19:32:00Z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299739c-ad3d-4908-806e-4d91151a6e13_Enabled">
    <vt:lpwstr>true</vt:lpwstr>
  </property>
  <property fmtid="{D5CDD505-2E9C-101B-9397-08002B2CF9AE}" pid="3" name="MSIP_Label_1299739c-ad3d-4908-806e-4d91151a6e13_SetDate">
    <vt:lpwstr>2022-11-21T01:20:50Z</vt:lpwstr>
  </property>
  <property fmtid="{D5CDD505-2E9C-101B-9397-08002B2CF9AE}" pid="4" name="MSIP_Label_1299739c-ad3d-4908-806e-4d91151a6e13_Method">
    <vt:lpwstr>Standard</vt:lpwstr>
  </property>
  <property fmtid="{D5CDD505-2E9C-101B-9397-08002B2CF9AE}" pid="5" name="MSIP_Label_1299739c-ad3d-4908-806e-4d91151a6e13_Name">
    <vt:lpwstr>All Employees (Unrestricted)</vt:lpwstr>
  </property>
  <property fmtid="{D5CDD505-2E9C-101B-9397-08002B2CF9AE}" pid="6" name="MSIP_Label_1299739c-ad3d-4908-806e-4d91151a6e13_SiteId">
    <vt:lpwstr>cbc2c381-2f2e-4d93-91d1-506c9316ace7</vt:lpwstr>
  </property>
  <property fmtid="{D5CDD505-2E9C-101B-9397-08002B2CF9AE}" pid="7" name="MSIP_Label_1299739c-ad3d-4908-806e-4d91151a6e13_ActionId">
    <vt:lpwstr>7f2d7ebb-69d1-4d50-9468-dc16cb69854b</vt:lpwstr>
  </property>
  <property fmtid="{D5CDD505-2E9C-101B-9397-08002B2CF9AE}" pid="8" name="MSIP_Label_1299739c-ad3d-4908-806e-4d91151a6e13_ContentBits">
    <vt:lpwstr>0</vt:lpwstr>
  </property>
</Properties>
</file>