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B9C" w:rsidRPr="00BD3B9C" w:rsidRDefault="00BD3B9C" w:rsidP="00BD3B9C">
      <w:pPr>
        <w:shd w:val="clear" w:color="auto" w:fill="FFFFFF"/>
        <w:spacing w:before="100" w:beforeAutospacing="1" w:after="100" w:afterAutospacing="1" w:line="240" w:lineRule="auto"/>
        <w:outlineLvl w:val="0"/>
        <w:rPr>
          <w:rFonts w:eastAsia="Times New Roman" w:cstheme="minorHAnsi"/>
          <w:b/>
          <w:bCs/>
          <w:color w:val="212529"/>
          <w:kern w:val="36"/>
        </w:rPr>
      </w:pPr>
      <w:r w:rsidRPr="00BD3B9C">
        <w:rPr>
          <w:rFonts w:eastAsia="Times New Roman" w:cstheme="minorHAnsi"/>
          <w:b/>
          <w:bCs/>
          <w:color w:val="212529"/>
          <w:kern w:val="36"/>
        </w:rPr>
        <w:t>Lightning Kills One, Injures Two Others in Namisindwa [Uganda]</w:t>
      </w:r>
    </w:p>
    <w:p w:rsidR="00BD3B9C" w:rsidRPr="00BD3B9C" w:rsidRDefault="00BD3B9C" w:rsidP="00BD3B9C">
      <w:pPr>
        <w:shd w:val="clear" w:color="auto" w:fill="FFFFFF"/>
        <w:spacing w:before="100" w:beforeAutospacing="1" w:after="100" w:afterAutospacing="1" w:line="240" w:lineRule="auto"/>
        <w:outlineLvl w:val="0"/>
        <w:rPr>
          <w:rFonts w:eastAsia="Times New Roman" w:cstheme="minorHAnsi"/>
          <w:bCs/>
          <w:kern w:val="36"/>
        </w:rPr>
      </w:pPr>
      <w:hyperlink r:id="rId7" w:history="1">
        <w:r w:rsidRPr="00BD3B9C">
          <w:rPr>
            <w:rStyle w:val="Hyperlink"/>
            <w:rFonts w:cstheme="minorHAnsi"/>
            <w:bCs/>
            <w:color w:val="auto"/>
            <w:u w:val="none"/>
            <w:shd w:val="clear" w:color="auto" w:fill="FFFFFF"/>
          </w:rPr>
          <w:t>27 Oct 2020</w:t>
        </w:r>
      </w:hyperlink>
      <w:r w:rsidRPr="00BD3B9C">
        <w:rPr>
          <w:rFonts w:cstheme="minorHAnsi"/>
          <w:bCs/>
          <w:shd w:val="clear" w:color="auto" w:fill="FFFFFF"/>
        </w:rPr>
        <w:t xml:space="preserve"> </w:t>
      </w:r>
      <w:r w:rsidRPr="00BD3B9C">
        <w:rPr>
          <w:rStyle w:val="text-muted"/>
          <w:rFonts w:cstheme="minorHAnsi"/>
          <w:bCs/>
          <w:shd w:val="clear" w:color="auto" w:fill="FFFFFF"/>
        </w:rPr>
        <w:t>10:28</w:t>
      </w:r>
    </w:p>
    <w:p w:rsidR="00BD3B9C" w:rsidRPr="00BD3B9C" w:rsidRDefault="00BD3B9C">
      <w:pPr>
        <w:rPr>
          <w:rFonts w:cstheme="minorHAnsi"/>
        </w:rPr>
      </w:pPr>
      <w:hyperlink r:id="rId8" w:history="1">
        <w:r w:rsidRPr="00BD3B9C">
          <w:rPr>
            <w:rStyle w:val="Hyperlink"/>
            <w:rFonts w:cstheme="minorHAnsi"/>
          </w:rPr>
          <w:t>https://ugandaradionetwork.net/story/lightning-kills-one-injures-two-in-namisndwa-district</w:t>
        </w:r>
      </w:hyperlink>
    </w:p>
    <w:p w:rsidR="00BD3B9C" w:rsidRPr="00BD3B9C" w:rsidRDefault="00BD3B9C" w:rsidP="00BD3B9C">
      <w:pPr>
        <w:shd w:val="clear" w:color="auto" w:fill="FFFFFF"/>
        <w:spacing w:before="100" w:beforeAutospacing="1" w:after="100" w:afterAutospacing="1" w:line="240" w:lineRule="auto"/>
        <w:rPr>
          <w:rFonts w:eastAsia="Times New Roman" w:cstheme="minorHAnsi"/>
          <w:bCs/>
          <w:color w:val="212529"/>
        </w:rPr>
      </w:pPr>
      <w:hyperlink r:id="rId9" w:history="1">
        <w:r w:rsidRPr="00BD3B9C">
          <w:rPr>
            <w:rFonts w:eastAsia="Times New Roman" w:cstheme="minorHAnsi"/>
            <w:bCs/>
            <w:color w:val="444444"/>
            <w:u w:val="single"/>
          </w:rPr>
          <w:t xml:space="preserve">Tsemwire </w:t>
        </w:r>
        <w:r w:rsidRPr="00BD3B9C">
          <w:rPr>
            <w:rFonts w:eastAsia="Times New Roman" w:cstheme="minorHAnsi"/>
            <w:bCs/>
            <w:color w:val="444444"/>
          </w:rPr>
          <w:t>Aron Fredrick</w:t>
        </w:r>
      </w:hyperlink>
      <w:r w:rsidRPr="00BD3B9C">
        <w:rPr>
          <w:rFonts w:eastAsia="Times New Roman" w:cstheme="minorHAnsi"/>
          <w:bCs/>
          <w:color w:val="212529"/>
        </w:rPr>
        <w:t xml:space="preserve"> </w:t>
      </w:r>
      <w:r w:rsidRPr="00BD3B9C">
        <w:rPr>
          <w:rFonts w:eastAsia="Times New Roman" w:cstheme="minorHAnsi"/>
          <w:bCs/>
          <w:color w:val="FFFFFF"/>
          <w:shd w:val="clear" w:color="auto" w:fill="17A2B8"/>
        </w:rPr>
        <w:t> Freelancer</w:t>
      </w:r>
    </w:p>
    <w:p w:rsidR="00BD3B9C" w:rsidRPr="00BD3B9C" w:rsidRDefault="00BD3B9C">
      <w:pPr>
        <w:rPr>
          <w:rFonts w:cstheme="minorHAnsi"/>
          <w:bCs/>
          <w:color w:val="343A40"/>
        </w:rPr>
      </w:pPr>
      <w:r w:rsidRPr="00BD3B9C">
        <w:rPr>
          <w:rFonts w:cstheme="minorHAnsi"/>
          <w:bCs/>
          <w:color w:val="343A40"/>
        </w:rPr>
        <w:t>The area LC I Chairperson, John Wamalabe has identified the deceased as Cyrus Wasibala while the injured are Emma Bwayo and Douglas Bwayo. Emma Bwayo is admitted at Magale Health Center 1V while Douglas Bwayo is being nursed at home.</w:t>
      </w:r>
    </w:p>
    <w:p w:rsidR="00BD3B9C" w:rsidRPr="00BD3B9C" w:rsidRDefault="00BD3B9C">
      <w:pPr>
        <w:rPr>
          <w:rFonts w:cstheme="minorHAnsi"/>
          <w:bCs/>
          <w:color w:val="343A40"/>
        </w:rPr>
      </w:pPr>
    </w:p>
    <w:p w:rsidR="00BD3B9C" w:rsidRPr="00BD3B9C" w:rsidRDefault="00BD3B9C" w:rsidP="00BD3B9C">
      <w:pPr>
        <w:spacing w:after="0" w:line="240" w:lineRule="auto"/>
        <w:rPr>
          <w:rFonts w:eastAsia="Times New Roman" w:cstheme="minorHAnsi"/>
        </w:rPr>
      </w:pPr>
      <w:r>
        <w:rPr>
          <w:noProof/>
        </w:rPr>
        <w:drawing>
          <wp:inline distT="0" distB="0" distL="0" distR="0">
            <wp:extent cx="3600450" cy="1800225"/>
            <wp:effectExtent l="0" t="0" r="0" b="9525"/>
            <wp:docPr id="2" name="Picture 2" descr="https://ugandaradionetwork.net/a/helpers/image.php?fileId=232061&amp;m=0&amp;w=800&amp;h=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gandaradionetwork.net/a/helpers/image.php?fileId=232061&amp;m=0&amp;w=800&amp;h=4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450" cy="1800225"/>
                    </a:xfrm>
                    <a:prstGeom prst="rect">
                      <a:avLst/>
                    </a:prstGeom>
                    <a:noFill/>
                    <a:ln>
                      <a:noFill/>
                    </a:ln>
                  </pic:spPr>
                </pic:pic>
              </a:graphicData>
            </a:graphic>
          </wp:inline>
        </w:drawing>
      </w:r>
      <w:bookmarkStart w:id="0" w:name="_GoBack"/>
      <w:bookmarkEnd w:id="0"/>
    </w:p>
    <w:p w:rsidR="00BD3B9C" w:rsidRPr="00BD3B9C" w:rsidRDefault="00BD3B9C" w:rsidP="00BD3B9C">
      <w:pPr>
        <w:shd w:val="clear" w:color="auto" w:fill="FFFFFF"/>
        <w:spacing w:after="0" w:line="240" w:lineRule="auto"/>
        <w:rPr>
          <w:rFonts w:eastAsia="Times New Roman" w:cstheme="minorHAnsi"/>
          <w:color w:val="212529"/>
        </w:rPr>
      </w:pPr>
      <w:r w:rsidRPr="00BD3B9C">
        <w:rPr>
          <w:rFonts w:eastAsia="Times New Roman" w:cstheme="minorHAnsi"/>
          <w:color w:val="212529"/>
        </w:rPr>
        <w:t>Jackline Misanyo, the wife to the deceased</w:t>
      </w:r>
    </w:p>
    <w:p w:rsidR="00BD3B9C" w:rsidRPr="00BD3B9C" w:rsidRDefault="00BD3B9C">
      <w:pPr>
        <w:rPr>
          <w:rFonts w:cstheme="minorHAnsi"/>
        </w:rPr>
      </w:pPr>
    </w:p>
    <w:sectPr w:rsidR="00BD3B9C" w:rsidRPr="00BD3B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AEB" w:rsidRDefault="00FE0AEB" w:rsidP="00BD3B9C">
      <w:pPr>
        <w:spacing w:after="0" w:line="240" w:lineRule="auto"/>
      </w:pPr>
      <w:r>
        <w:separator/>
      </w:r>
    </w:p>
  </w:endnote>
  <w:endnote w:type="continuationSeparator" w:id="0">
    <w:p w:rsidR="00FE0AEB" w:rsidRDefault="00FE0AEB" w:rsidP="00BD3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AEB" w:rsidRDefault="00FE0AEB" w:rsidP="00BD3B9C">
      <w:pPr>
        <w:spacing w:after="0" w:line="240" w:lineRule="auto"/>
      </w:pPr>
      <w:r>
        <w:separator/>
      </w:r>
    </w:p>
  </w:footnote>
  <w:footnote w:type="continuationSeparator" w:id="0">
    <w:p w:rsidR="00FE0AEB" w:rsidRDefault="00FE0AEB" w:rsidP="00BD3B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4911F3"/>
    <w:multiLevelType w:val="multilevel"/>
    <w:tmpl w:val="9754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386"/>
    <w:rsid w:val="00A10D08"/>
    <w:rsid w:val="00BD3B9C"/>
    <w:rsid w:val="00BE6A6F"/>
    <w:rsid w:val="00CF7386"/>
    <w:rsid w:val="00FE0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F091A"/>
  <w15:chartTrackingRefBased/>
  <w15:docId w15:val="{4A7D0064-E8CF-4029-B7FA-827A6A25C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D3B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B9C"/>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BD3B9C"/>
    <w:rPr>
      <w:color w:val="0000FF"/>
      <w:u w:val="single"/>
    </w:rPr>
  </w:style>
  <w:style w:type="character" w:customStyle="1" w:styleId="text-muted">
    <w:name w:val="text-muted"/>
    <w:basedOn w:val="DefaultParagraphFont"/>
    <w:rsid w:val="00BD3B9C"/>
  </w:style>
  <w:style w:type="character" w:styleId="Strong">
    <w:name w:val="Strong"/>
    <w:basedOn w:val="DefaultParagraphFont"/>
    <w:uiPriority w:val="22"/>
    <w:qFormat/>
    <w:rsid w:val="00BD3B9C"/>
    <w:rPr>
      <w:b/>
      <w:bCs/>
    </w:rPr>
  </w:style>
  <w:style w:type="character" w:customStyle="1" w:styleId="badge">
    <w:name w:val="badge"/>
    <w:basedOn w:val="DefaultParagraphFont"/>
    <w:rsid w:val="00BD3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74342">
      <w:bodyDiv w:val="1"/>
      <w:marLeft w:val="0"/>
      <w:marRight w:val="0"/>
      <w:marTop w:val="0"/>
      <w:marBottom w:val="0"/>
      <w:divBdr>
        <w:top w:val="none" w:sz="0" w:space="0" w:color="auto"/>
        <w:left w:val="none" w:sz="0" w:space="0" w:color="auto"/>
        <w:bottom w:val="none" w:sz="0" w:space="0" w:color="auto"/>
        <w:right w:val="none" w:sz="0" w:space="0" w:color="auto"/>
      </w:divBdr>
    </w:div>
    <w:div w:id="70583084">
      <w:bodyDiv w:val="1"/>
      <w:marLeft w:val="0"/>
      <w:marRight w:val="0"/>
      <w:marTop w:val="0"/>
      <w:marBottom w:val="0"/>
      <w:divBdr>
        <w:top w:val="none" w:sz="0" w:space="0" w:color="auto"/>
        <w:left w:val="none" w:sz="0" w:space="0" w:color="auto"/>
        <w:bottom w:val="none" w:sz="0" w:space="0" w:color="auto"/>
        <w:right w:val="none" w:sz="0" w:space="0" w:color="auto"/>
      </w:divBdr>
    </w:div>
    <w:div w:id="87538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gandaradionetwork.net/story/lightning-kills-one-injures-two-in-namisndwa-district" TargetMode="External"/><Relationship Id="rId3" Type="http://schemas.openxmlformats.org/officeDocument/2006/relationships/settings" Target="settings.xml"/><Relationship Id="rId7" Type="http://schemas.openxmlformats.org/officeDocument/2006/relationships/hyperlink" Target="https://ugandaradionetwork.net/a/archive.php?statusId=4&amp;sBefore=1603832399&amp;sAfter=16037460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ugandaradionetwork.net/a/user.php?userId=319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115</Words>
  <Characters>660</Characters>
  <Application>Microsoft Office Word</Application>
  <DocSecurity>0</DocSecurity>
  <Lines>5</Lines>
  <Paragraphs>1</Paragraphs>
  <ScaleCrop>false</ScaleCrop>
  <Company>Vaisala Oyj</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dc:creator>
  <cp:keywords/>
  <dc:description/>
  <cp:lastModifiedBy>Holle Ron</cp:lastModifiedBy>
  <cp:revision>4</cp:revision>
  <dcterms:created xsi:type="dcterms:W3CDTF">2020-10-29T22:31:00Z</dcterms:created>
  <dcterms:modified xsi:type="dcterms:W3CDTF">2020-10-29T22:35:00Z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ron.holle2@vaisala.com</vt:lpwstr>
  </property>
  <property fmtid="{D5CDD505-2E9C-101B-9397-08002B2CF9AE}" pid="5" name="MSIP_Label_bd0b42cd-dfeb-4e2e-9713-e8274ec9275c_SetDate">
    <vt:lpwstr>2020-10-29T22:31:17.7903351Z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e51a53ae-5ce6-4b6f-b304-c5005bedbd1a</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1462723077</vt:i4>
  </property>
  <property fmtid="{D5CDD505-2E9C-101B-9397-08002B2CF9AE}" pid="12" name="_NewReviewCycle">
    <vt:lpwstr/>
  </property>
  <property fmtid="{D5CDD505-2E9C-101B-9397-08002B2CF9AE}" pid="13" name="_EmailSubject">
    <vt:lpwstr>Lightning Kills One, Injures Two Others in Namisindwa, Uganda</vt:lpwstr>
  </property>
  <property fmtid="{D5CDD505-2E9C-101B-9397-08002B2CF9AE}" pid="14" name="_AuthorEmail">
    <vt:lpwstr>ron.holle2@vaisala.com</vt:lpwstr>
  </property>
  <property fmtid="{D5CDD505-2E9C-101B-9397-08002B2CF9AE}" pid="15" name="_AuthorEmailDisplayName">
    <vt:lpwstr>Holle Ron</vt:lpwstr>
  </property>
</Properties>
</file>