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8B5" w:rsidRPr="004747FD" w:rsidRDefault="004747FD">
      <w:pPr>
        <w:rPr>
          <w:rFonts w:cstheme="minorHAnsi"/>
          <w:b/>
        </w:rPr>
      </w:pPr>
      <w:r>
        <w:rPr>
          <w:rFonts w:cstheme="minorHAnsi"/>
          <w:b/>
        </w:rPr>
        <w:t>Six</w:t>
      </w:r>
      <w:r w:rsidRPr="004747FD">
        <w:rPr>
          <w:rFonts w:cstheme="minorHAnsi"/>
          <w:b/>
        </w:rPr>
        <w:t xml:space="preserve"> Children Killed in </w:t>
      </w:r>
      <w:proofErr w:type="spellStart"/>
      <w:r w:rsidRPr="004747FD">
        <w:rPr>
          <w:rFonts w:cstheme="minorHAnsi"/>
          <w:b/>
        </w:rPr>
        <w:t>Tshumbe</w:t>
      </w:r>
      <w:proofErr w:type="spellEnd"/>
      <w:r w:rsidRPr="004747FD">
        <w:rPr>
          <w:rFonts w:cstheme="minorHAnsi"/>
          <w:b/>
        </w:rPr>
        <w:t xml:space="preserve"> [Democratic Republic of the Congo]</w:t>
      </w:r>
    </w:p>
    <w:p w:rsidR="00670F3B" w:rsidRPr="002B2AE4" w:rsidRDefault="00670F3B" w:rsidP="00670F3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Reported thru ACLENet </w:t>
      </w:r>
      <w:proofErr w:type="gramStart"/>
      <w:r>
        <w:rPr>
          <w:rFonts w:asciiTheme="minorHAnsi" w:hAnsiTheme="minorHAnsi" w:cstheme="minorHAnsi"/>
          <w:sz w:val="22"/>
          <w:szCs w:val="22"/>
        </w:rPr>
        <w:t>website  ‘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Report an Incident’ form by Manuela </w:t>
      </w:r>
      <w:proofErr w:type="spellStart"/>
      <w:r>
        <w:rPr>
          <w:rFonts w:asciiTheme="minorHAnsi" w:hAnsiTheme="minorHAnsi" w:cstheme="minorHAnsi"/>
          <w:sz w:val="22"/>
          <w:szCs w:val="22"/>
        </w:rPr>
        <w:t>Erber-Telemaque</w:t>
      </w:r>
      <w:proofErr w:type="spellEnd"/>
    </w:p>
    <w:p w:rsidR="004747FD" w:rsidRPr="004747FD" w:rsidRDefault="004747FD">
      <w:pPr>
        <w:rPr>
          <w:rFonts w:cstheme="minorHAnsi"/>
        </w:rPr>
      </w:pPr>
      <w:bookmarkStart w:id="0" w:name="_GoBack"/>
      <w:bookmarkEnd w:id="0"/>
      <w:r w:rsidRPr="004747FD">
        <w:rPr>
          <w:rFonts w:cstheme="minorHAnsi"/>
        </w:rPr>
        <w:t>28 February 2019</w:t>
      </w:r>
    </w:p>
    <w:p w:rsidR="004747FD" w:rsidRPr="004747FD" w:rsidRDefault="004747FD">
      <w:pPr>
        <w:rPr>
          <w:rFonts w:cstheme="minorHAnsi"/>
        </w:rPr>
      </w:pPr>
      <w:r w:rsidRPr="004747FD">
        <w:rPr>
          <w:rFonts w:cstheme="minorHAnsi"/>
          <w:noProof/>
        </w:rPr>
        <w:drawing>
          <wp:inline distT="0" distB="0" distL="0" distR="0">
            <wp:extent cx="5943600" cy="3566160"/>
            <wp:effectExtent l="19050" t="19050" r="19050" b="15240"/>
            <wp:docPr id="1" name="Picture 1" descr="C:\Users\rlh\AppData\Local\Microsoft\Windows\INetCache\Content.Word\img-201902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lh\AppData\Local\Microsoft\Windows\INetCache\Content.Word\img-20190228-wa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747FD" w:rsidRPr="004747FD" w:rsidRDefault="004747FD" w:rsidP="004747F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747FD">
        <w:rPr>
          <w:rFonts w:asciiTheme="minorHAnsi" w:hAnsiTheme="minorHAnsi" w:cstheme="minorHAnsi"/>
          <w:sz w:val="22"/>
          <w:szCs w:val="22"/>
        </w:rPr>
        <w:t xml:space="preserve">On that night there was a big thunderstorm, as so often, in </w:t>
      </w:r>
      <w:proofErr w:type="spellStart"/>
      <w:r w:rsidRPr="004747FD">
        <w:rPr>
          <w:rFonts w:asciiTheme="minorHAnsi" w:hAnsiTheme="minorHAnsi" w:cstheme="minorHAnsi"/>
          <w:sz w:val="22"/>
          <w:szCs w:val="22"/>
        </w:rPr>
        <w:t>Tshumbe</w:t>
      </w:r>
      <w:proofErr w:type="spellEnd"/>
      <w:r w:rsidRPr="004747FD">
        <w:rPr>
          <w:rFonts w:asciiTheme="minorHAnsi" w:hAnsiTheme="minorHAnsi" w:cstheme="minorHAnsi"/>
          <w:sz w:val="22"/>
          <w:szCs w:val="22"/>
        </w:rPr>
        <w:t xml:space="preserve">. A mud hut was hit by lightning strike and the three boys (age of 4, 7 and 18) who slept together in one bed were killed by it. The grandma and mother of the children were in the hut as </w:t>
      </w:r>
      <w:proofErr w:type="gramStart"/>
      <w:r w:rsidRPr="004747FD">
        <w:rPr>
          <w:rFonts w:asciiTheme="minorHAnsi" w:hAnsiTheme="minorHAnsi" w:cstheme="minorHAnsi"/>
          <w:sz w:val="22"/>
          <w:szCs w:val="22"/>
        </w:rPr>
        <w:t>well</w:t>
      </w:r>
      <w:proofErr w:type="gramEnd"/>
      <w:r w:rsidRPr="004747FD">
        <w:rPr>
          <w:rFonts w:asciiTheme="minorHAnsi" w:hAnsiTheme="minorHAnsi" w:cstheme="minorHAnsi"/>
          <w:sz w:val="22"/>
          <w:szCs w:val="22"/>
        </w:rPr>
        <w:t xml:space="preserve"> but they survived without injuries. The mud hut burned down. This was in the </w:t>
      </w:r>
      <w:proofErr w:type="spellStart"/>
      <w:r w:rsidRPr="004747FD">
        <w:rPr>
          <w:rFonts w:asciiTheme="minorHAnsi" w:hAnsiTheme="minorHAnsi" w:cstheme="minorHAnsi"/>
          <w:sz w:val="22"/>
          <w:szCs w:val="22"/>
        </w:rPr>
        <w:t>neighbourhood</w:t>
      </w:r>
      <w:proofErr w:type="spellEnd"/>
      <w:r w:rsidRPr="004747F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747FD">
        <w:rPr>
          <w:rFonts w:asciiTheme="minorHAnsi" w:hAnsiTheme="minorHAnsi" w:cstheme="minorHAnsi"/>
          <w:sz w:val="22"/>
          <w:szCs w:val="22"/>
        </w:rPr>
        <w:t>Okitawongo</w:t>
      </w:r>
      <w:proofErr w:type="spellEnd"/>
      <w:r w:rsidRPr="004747FD">
        <w:rPr>
          <w:rFonts w:asciiTheme="minorHAnsi" w:hAnsiTheme="minorHAnsi" w:cstheme="minorHAnsi"/>
          <w:sz w:val="22"/>
          <w:szCs w:val="22"/>
        </w:rPr>
        <w:t>.</w:t>
      </w:r>
    </w:p>
    <w:p w:rsidR="004747FD" w:rsidRPr="004747FD" w:rsidRDefault="004747FD" w:rsidP="004747F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747FD">
        <w:rPr>
          <w:rFonts w:asciiTheme="minorHAnsi" w:hAnsiTheme="minorHAnsi" w:cstheme="minorHAnsi"/>
          <w:sz w:val="22"/>
          <w:szCs w:val="22"/>
        </w:rPr>
        <w:t>In the same night another mud hut was hit by lightning and another three children (they were triplets - boys and girl) were killed. The adults in the hut were not hit nor injured and the mud hut burned down.</w:t>
      </w:r>
      <w:r w:rsidRPr="004747FD">
        <w:rPr>
          <w:rFonts w:asciiTheme="minorHAnsi" w:hAnsiTheme="minorHAnsi" w:cstheme="minorHAnsi"/>
          <w:sz w:val="22"/>
          <w:szCs w:val="22"/>
        </w:rPr>
        <w:br/>
        <w:t xml:space="preserve">We don't remember the exact time, as the thunderstorm was </w:t>
      </w:r>
      <w:proofErr w:type="gramStart"/>
      <w:r w:rsidRPr="004747FD">
        <w:rPr>
          <w:rFonts w:asciiTheme="minorHAnsi" w:hAnsiTheme="minorHAnsi" w:cstheme="minorHAnsi"/>
          <w:sz w:val="22"/>
          <w:szCs w:val="22"/>
        </w:rPr>
        <w:t>really loud</w:t>
      </w:r>
      <w:proofErr w:type="gramEnd"/>
      <w:r w:rsidRPr="004747FD">
        <w:rPr>
          <w:rFonts w:asciiTheme="minorHAnsi" w:hAnsiTheme="minorHAnsi" w:cstheme="minorHAnsi"/>
          <w:sz w:val="22"/>
          <w:szCs w:val="22"/>
        </w:rPr>
        <w:t xml:space="preserve"> and bad and everywhere in </w:t>
      </w:r>
      <w:proofErr w:type="spellStart"/>
      <w:r w:rsidRPr="004747FD">
        <w:rPr>
          <w:rFonts w:asciiTheme="minorHAnsi" w:hAnsiTheme="minorHAnsi" w:cstheme="minorHAnsi"/>
          <w:sz w:val="22"/>
          <w:szCs w:val="22"/>
        </w:rPr>
        <w:t>Tshumbe</w:t>
      </w:r>
      <w:proofErr w:type="spellEnd"/>
      <w:r w:rsidRPr="004747FD">
        <w:rPr>
          <w:rFonts w:asciiTheme="minorHAnsi" w:hAnsiTheme="minorHAnsi" w:cstheme="minorHAnsi"/>
          <w:sz w:val="22"/>
          <w:szCs w:val="22"/>
        </w:rPr>
        <w:t xml:space="preserve"> people shouted of fear and cried for their life.</w:t>
      </w:r>
    </w:p>
    <w:p w:rsidR="004747FD" w:rsidRPr="004747FD" w:rsidRDefault="004747FD" w:rsidP="004747FD">
      <w:pPr>
        <w:rPr>
          <w:rFonts w:cstheme="minorHAnsi"/>
        </w:rPr>
      </w:pPr>
      <w:r w:rsidRPr="004747FD">
        <w:rPr>
          <w:rFonts w:cstheme="minorHAnsi"/>
        </w:rPr>
        <w:t xml:space="preserve">I am not African, but I live in </w:t>
      </w:r>
      <w:proofErr w:type="spellStart"/>
      <w:r w:rsidRPr="004747FD">
        <w:rPr>
          <w:rFonts w:cstheme="minorHAnsi"/>
        </w:rPr>
        <w:t>Tshumbe</w:t>
      </w:r>
      <w:proofErr w:type="spellEnd"/>
      <w:r w:rsidRPr="004747FD">
        <w:rPr>
          <w:rFonts w:cstheme="minorHAnsi"/>
        </w:rPr>
        <w:t xml:space="preserve"> </w:t>
      </w:r>
      <w:proofErr w:type="gramStart"/>
      <w:r w:rsidRPr="004747FD">
        <w:rPr>
          <w:rFonts w:cstheme="minorHAnsi"/>
        </w:rPr>
        <w:t>since</w:t>
      </w:r>
      <w:proofErr w:type="gramEnd"/>
      <w:r w:rsidRPr="004747FD">
        <w:rPr>
          <w:rFonts w:cstheme="minorHAnsi"/>
        </w:rPr>
        <w:t xml:space="preserve"> six years (most of the time in a year) and run a small local NGO together with the people of </w:t>
      </w:r>
      <w:proofErr w:type="spellStart"/>
      <w:r w:rsidRPr="004747FD">
        <w:rPr>
          <w:rFonts w:cstheme="minorHAnsi"/>
        </w:rPr>
        <w:t>Tshumbe</w:t>
      </w:r>
      <w:proofErr w:type="spellEnd"/>
      <w:r w:rsidRPr="004747FD">
        <w:rPr>
          <w:rFonts w:cstheme="minorHAnsi"/>
        </w:rPr>
        <w:t xml:space="preserve">. I know the fear of those lightnings in </w:t>
      </w:r>
      <w:proofErr w:type="spellStart"/>
      <w:r w:rsidRPr="004747FD">
        <w:rPr>
          <w:rFonts w:cstheme="minorHAnsi"/>
        </w:rPr>
        <w:t>Tshumbe</w:t>
      </w:r>
      <w:proofErr w:type="spellEnd"/>
      <w:r w:rsidRPr="004747FD">
        <w:rPr>
          <w:rFonts w:cstheme="minorHAnsi"/>
        </w:rPr>
        <w:t>, because i prayed too often myself that nothing would happen. The first incident this night hit a mud hut, which was very close to our kindergarten and primary school.</w:t>
      </w:r>
      <w:r>
        <w:rPr>
          <w:rFonts w:cstheme="minorHAnsi"/>
        </w:rPr>
        <w:t xml:space="preserve"> </w:t>
      </w:r>
      <w:r w:rsidRPr="004747FD">
        <w:rPr>
          <w:rFonts w:cstheme="minorHAnsi"/>
        </w:rPr>
        <w:t xml:space="preserve">The people in </w:t>
      </w:r>
      <w:proofErr w:type="spellStart"/>
      <w:r w:rsidRPr="004747FD">
        <w:rPr>
          <w:rFonts w:cstheme="minorHAnsi"/>
        </w:rPr>
        <w:t>Tshumbe</w:t>
      </w:r>
      <w:proofErr w:type="spellEnd"/>
      <w:r w:rsidRPr="004747FD">
        <w:rPr>
          <w:rFonts w:cstheme="minorHAnsi"/>
        </w:rPr>
        <w:t xml:space="preserve"> live in fear, especially the children. They don't know what to do during lightning and they have no protection at all from it!</w:t>
      </w:r>
    </w:p>
    <w:sectPr w:rsidR="004747FD" w:rsidRPr="00474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43C" w:rsidRDefault="008F343C" w:rsidP="004747FD">
      <w:pPr>
        <w:spacing w:after="0" w:line="240" w:lineRule="auto"/>
      </w:pPr>
      <w:r>
        <w:separator/>
      </w:r>
    </w:p>
  </w:endnote>
  <w:endnote w:type="continuationSeparator" w:id="0">
    <w:p w:rsidR="008F343C" w:rsidRDefault="008F343C" w:rsidP="0047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43C" w:rsidRDefault="008F343C" w:rsidP="004747FD">
      <w:pPr>
        <w:spacing w:after="0" w:line="240" w:lineRule="auto"/>
      </w:pPr>
      <w:r>
        <w:separator/>
      </w:r>
    </w:p>
  </w:footnote>
  <w:footnote w:type="continuationSeparator" w:id="0">
    <w:p w:rsidR="008F343C" w:rsidRDefault="008F343C" w:rsidP="0047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E2"/>
    <w:rsid w:val="004747FD"/>
    <w:rsid w:val="005641F0"/>
    <w:rsid w:val="00670F3B"/>
    <w:rsid w:val="007F38B5"/>
    <w:rsid w:val="008F343C"/>
    <w:rsid w:val="009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4B8C56-D147-4873-828F-99F07EF7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7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2019-03-15T20:31:00Z</cp:lastPrinted>
  <dcterms:created xsi:type="dcterms:W3CDTF">2019-03-17T19:06:00Z</dcterms:created>
  <dcterms:modified xsi:type="dcterms:W3CDTF">2019-03-17T19:06:00Z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2019-03-15T20:27:12.3908507Z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-455372185</vt:i4>
  </property>
  <property fmtid="{D5CDD505-2E9C-101B-9397-08002B2CF9AE}" pid="11" name="_NewReviewCycle">
    <vt:lpwstr/>
  </property>
  <property fmtid="{D5CDD505-2E9C-101B-9397-08002B2CF9AE}" pid="12" name="_EmailSubject">
    <vt:lpwstr>Two DRC Reports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