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6EDE5" w14:textId="77777777" w:rsidR="00DA3269" w:rsidRPr="00DA3269" w:rsidRDefault="00DA3269" w:rsidP="00DA3269">
      <w:pPr>
        <w:rPr>
          <w:b/>
          <w:bCs/>
        </w:rPr>
      </w:pPr>
      <w:r w:rsidRPr="00DA3269">
        <w:rPr>
          <w:b/>
          <w:bCs/>
        </w:rPr>
        <w:t>Malawi: Lightning Kills Four in Mangochi, Three Injured</w:t>
      </w:r>
    </w:p>
    <w:p w14:paraId="59644305" w14:textId="77777777" w:rsidR="00DA3269" w:rsidRPr="00DA3269" w:rsidRDefault="00DA3269" w:rsidP="00DA3269">
      <w:r w:rsidRPr="00DA3269">
        <w:t>1 FEBRUARY 2021</w:t>
      </w:r>
      <w:r>
        <w:fldChar w:fldCharType="begin"/>
      </w:r>
      <w:r>
        <w:instrText xml:space="preserve"> HYPERLINK "</w:instrText>
      </w:r>
    </w:p>
    <w:p w14:paraId="766C0AF4" w14:textId="77777777" w:rsidR="00DA3269" w:rsidRDefault="00DA3269" w:rsidP="00DA3269">
      <w:r w:rsidRPr="00DA3269">
        <w:instrText>https://allafrica.com/stories/202102010463.html</w:instrText>
      </w:r>
    </w:p>
    <w:p w14:paraId="29ED2150" w14:textId="77777777" w:rsidR="00DA3269" w:rsidRPr="00DA3269" w:rsidRDefault="00DA3269" w:rsidP="00DA3269">
      <w:pPr>
        <w:rPr>
          <w:rStyle w:val="Hyperlink"/>
        </w:rPr>
      </w:pPr>
      <w:r>
        <w:instrText xml:space="preserve">" </w:instrText>
      </w:r>
      <w:r>
        <w:fldChar w:fldCharType="separate"/>
      </w:r>
    </w:p>
    <w:p w14:paraId="0923B87B" w14:textId="77777777" w:rsidR="00DA3269" w:rsidRPr="00C20067" w:rsidRDefault="00DA3269" w:rsidP="00DA3269">
      <w:pPr>
        <w:rPr>
          <w:rStyle w:val="Hyperlink"/>
        </w:rPr>
      </w:pPr>
      <w:r w:rsidRPr="00C20067">
        <w:rPr>
          <w:rStyle w:val="Hyperlink"/>
        </w:rPr>
        <w:t>https://allafrica.com/stories/202102010463.html</w:t>
      </w:r>
    </w:p>
    <w:p w14:paraId="684242E0" w14:textId="3A6905EC" w:rsidR="00DA3269" w:rsidRPr="00DA3269" w:rsidRDefault="00DA3269" w:rsidP="00DA3269">
      <w:r>
        <w:fldChar w:fldCharType="end"/>
      </w:r>
      <w:r w:rsidRPr="00DA3269">
        <w:rPr>
          <w:i/>
          <w:iCs/>
        </w:rPr>
        <w:t xml:space="preserve">By Kondwani </w:t>
      </w:r>
      <w:proofErr w:type="spellStart"/>
      <w:r w:rsidRPr="00DA3269">
        <w:rPr>
          <w:i/>
          <w:iCs/>
        </w:rPr>
        <w:t>Magombo</w:t>
      </w:r>
      <w:proofErr w:type="spellEnd"/>
    </w:p>
    <w:p w14:paraId="510C8BE0" w14:textId="77777777" w:rsidR="00DA3269" w:rsidRPr="00DA3269" w:rsidRDefault="00DA3269" w:rsidP="00DA3269">
      <w:r w:rsidRPr="00DA3269">
        <w:t xml:space="preserve">Lightning has struck four people dead and injured three others at </w:t>
      </w:r>
      <w:proofErr w:type="spellStart"/>
      <w:r w:rsidRPr="00DA3269">
        <w:t>Kasimu</w:t>
      </w:r>
      <w:proofErr w:type="spellEnd"/>
      <w:r w:rsidRPr="00DA3269">
        <w:t xml:space="preserve"> Trading Centre </w:t>
      </w:r>
      <w:proofErr w:type="gramStart"/>
      <w:r w:rsidRPr="00DA3269">
        <w:t>in the area of</w:t>
      </w:r>
      <w:proofErr w:type="gramEnd"/>
      <w:r w:rsidRPr="00DA3269">
        <w:t xml:space="preserve"> Senior Chief </w:t>
      </w:r>
      <w:proofErr w:type="spellStart"/>
      <w:r w:rsidRPr="00DA3269">
        <w:t>Chowe</w:t>
      </w:r>
      <w:proofErr w:type="spellEnd"/>
      <w:r w:rsidRPr="00DA3269">
        <w:t xml:space="preserve"> in Mangochi, police have confirmed.</w:t>
      </w:r>
    </w:p>
    <w:p w14:paraId="695EFDEB" w14:textId="77777777" w:rsidR="00DA3269" w:rsidRPr="00DA3269" w:rsidRDefault="00DA3269" w:rsidP="00DA3269">
      <w:r w:rsidRPr="00DA3269">
        <w:t xml:space="preserve">Mangochi Police Deputy Public Relations Officer, Sub-Inspector Amina </w:t>
      </w:r>
      <w:proofErr w:type="spellStart"/>
      <w:r w:rsidRPr="00DA3269">
        <w:t>Tepani-Daudi</w:t>
      </w:r>
      <w:proofErr w:type="spellEnd"/>
      <w:r w:rsidRPr="00DA3269">
        <w:t xml:space="preserve"> said the incident occurred on Saturday evening in the wake of a heavy downpour.</w:t>
      </w:r>
    </w:p>
    <w:p w14:paraId="7C400FA3" w14:textId="77777777" w:rsidR="00DA3269" w:rsidRPr="00DA3269" w:rsidRDefault="00DA3269" w:rsidP="00DA3269">
      <w:proofErr w:type="spellStart"/>
      <w:r w:rsidRPr="00DA3269">
        <w:t>Daudi</w:t>
      </w:r>
      <w:proofErr w:type="spellEnd"/>
      <w:r w:rsidRPr="00DA3269">
        <w:t xml:space="preserve"> said the seven were struck while they were closing their businesses due to heavy rains.</w:t>
      </w:r>
    </w:p>
    <w:p w14:paraId="40A4D64D" w14:textId="77777777" w:rsidR="00DA3269" w:rsidRPr="00DA3269" w:rsidRDefault="00DA3269" w:rsidP="00DA3269">
      <w:r w:rsidRPr="00DA3269">
        <w:t xml:space="preserve">"The lightning struck all of them and they were rushed to Mangochi District Hospital where four were pronounced dead upon arrival," said </w:t>
      </w:r>
      <w:proofErr w:type="spellStart"/>
      <w:r w:rsidRPr="00DA3269">
        <w:t>Daudi</w:t>
      </w:r>
      <w:proofErr w:type="spellEnd"/>
      <w:r w:rsidRPr="00DA3269">
        <w:t>, adding: "The other three victims escaped with minor wounds and were treated as outpatients."</w:t>
      </w:r>
    </w:p>
    <w:p w14:paraId="0EBE2C01" w14:textId="77777777" w:rsidR="00DA3269" w:rsidRPr="00DA3269" w:rsidRDefault="00DA3269" w:rsidP="00DA3269">
      <w:r w:rsidRPr="00DA3269">
        <w:t xml:space="preserve">She identified the four deceased as 72-year-old </w:t>
      </w:r>
      <w:proofErr w:type="spellStart"/>
      <w:r w:rsidRPr="00DA3269">
        <w:t>Tambula</w:t>
      </w:r>
      <w:proofErr w:type="spellEnd"/>
      <w:r w:rsidRPr="00DA3269">
        <w:t xml:space="preserve"> </w:t>
      </w:r>
      <w:proofErr w:type="spellStart"/>
      <w:r w:rsidRPr="00DA3269">
        <w:t>Usi</w:t>
      </w:r>
      <w:proofErr w:type="spellEnd"/>
      <w:r w:rsidRPr="00DA3269">
        <w:t xml:space="preserve">, Ali </w:t>
      </w:r>
      <w:proofErr w:type="spellStart"/>
      <w:r w:rsidRPr="00DA3269">
        <w:t>Yusufu</w:t>
      </w:r>
      <w:proofErr w:type="spellEnd"/>
      <w:r w:rsidRPr="00DA3269">
        <w:t xml:space="preserve">, 24, </w:t>
      </w:r>
      <w:proofErr w:type="spellStart"/>
      <w:r w:rsidRPr="00DA3269">
        <w:t>Enart</w:t>
      </w:r>
      <w:proofErr w:type="spellEnd"/>
      <w:r w:rsidRPr="00DA3269">
        <w:t xml:space="preserve"> </w:t>
      </w:r>
      <w:proofErr w:type="spellStart"/>
      <w:r w:rsidRPr="00DA3269">
        <w:t>Awali</w:t>
      </w:r>
      <w:proofErr w:type="spellEnd"/>
      <w:r w:rsidRPr="00DA3269">
        <w:t xml:space="preserve">, 28, and Mina </w:t>
      </w:r>
      <w:proofErr w:type="spellStart"/>
      <w:r w:rsidRPr="00DA3269">
        <w:t>Biziwesi</w:t>
      </w:r>
      <w:proofErr w:type="spellEnd"/>
      <w:r w:rsidRPr="00DA3269">
        <w:t>, 24.</w:t>
      </w:r>
    </w:p>
    <w:p w14:paraId="30AAE8A6" w14:textId="77777777" w:rsidR="00DA3269" w:rsidRPr="00DA3269" w:rsidRDefault="00DA3269" w:rsidP="00DA3269">
      <w:proofErr w:type="spellStart"/>
      <w:r w:rsidRPr="00DA3269">
        <w:t>Daudi</w:t>
      </w:r>
      <w:proofErr w:type="spellEnd"/>
      <w:r w:rsidRPr="00DA3269">
        <w:t xml:space="preserve"> said postmortem conducted on the four dead bodies at the hospital revealed that death was due to cardiogenic electric shock.</w:t>
      </w:r>
    </w:p>
    <w:p w14:paraId="27ABEA51" w14:textId="77777777" w:rsidR="00DA3269" w:rsidRPr="00DA3269" w:rsidRDefault="00DA3269" w:rsidP="00DA3269">
      <w:r w:rsidRPr="00DA3269">
        <w:t xml:space="preserve">All the deceased and the three who sustained injuries hailed from </w:t>
      </w:r>
      <w:proofErr w:type="spellStart"/>
      <w:r w:rsidRPr="00DA3269">
        <w:t>Kasimu</w:t>
      </w:r>
      <w:proofErr w:type="spellEnd"/>
      <w:r w:rsidRPr="00DA3269">
        <w:t xml:space="preserve"> Village </w:t>
      </w:r>
      <w:proofErr w:type="gramStart"/>
      <w:r w:rsidRPr="00DA3269">
        <w:t>in the area of</w:t>
      </w:r>
      <w:proofErr w:type="gramEnd"/>
      <w:r w:rsidRPr="00DA3269">
        <w:t xml:space="preserve"> Traditional Authority (TA) </w:t>
      </w:r>
      <w:proofErr w:type="spellStart"/>
      <w:r w:rsidRPr="00DA3269">
        <w:t>Chowe</w:t>
      </w:r>
      <w:proofErr w:type="spellEnd"/>
      <w:r w:rsidRPr="00DA3269">
        <w:t xml:space="preserve"> in the district.</w:t>
      </w:r>
    </w:p>
    <w:p w14:paraId="0949003E" w14:textId="77777777" w:rsidR="00DA3269" w:rsidRPr="00DA3269" w:rsidRDefault="00DA3269" w:rsidP="00DA3269">
      <w:r w:rsidRPr="00DA3269">
        <w:rPr>
          <w:i/>
          <w:iCs/>
        </w:rPr>
        <w:t>Read the </w:t>
      </w:r>
      <w:hyperlink r:id="rId4" w:tgtFrame="_blank" w:history="1">
        <w:r w:rsidRPr="00DA3269">
          <w:rPr>
            <w:rStyle w:val="Hyperlink"/>
            <w:b/>
            <w:bCs/>
            <w:i/>
            <w:iCs/>
          </w:rPr>
          <w:t>original article</w:t>
        </w:r>
      </w:hyperlink>
      <w:r w:rsidRPr="00DA3269">
        <w:rPr>
          <w:i/>
          <w:iCs/>
        </w:rPr>
        <w:t> on </w:t>
      </w:r>
      <w:hyperlink r:id="rId5" w:tgtFrame="_blank" w:tooltip="Visit Nyasa Times" w:history="1">
        <w:r w:rsidRPr="00DA3269">
          <w:rPr>
            <w:rStyle w:val="Hyperlink"/>
            <w:b/>
            <w:bCs/>
            <w:i/>
            <w:iCs/>
          </w:rPr>
          <w:t>Nyasa Times</w:t>
        </w:r>
      </w:hyperlink>
      <w:r w:rsidRPr="00DA3269">
        <w:rPr>
          <w:i/>
          <w:iCs/>
        </w:rPr>
        <w:t>.</w:t>
      </w:r>
    </w:p>
    <w:p w14:paraId="509B03B1" w14:textId="77777777" w:rsidR="00DA3269" w:rsidRPr="00DA3269" w:rsidRDefault="00DA3269" w:rsidP="00DA3269">
      <w:r w:rsidRPr="00DA3269">
        <w:t>Tagged:</w:t>
      </w:r>
    </w:p>
    <w:p w14:paraId="16F7229E" w14:textId="5BD028A5" w:rsidR="00C72949" w:rsidRDefault="00DA3269">
      <w:r w:rsidRPr="00DA3269">
        <w:t>https://allafrica.com/stories/202102010463.html</w:t>
      </w:r>
    </w:p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69"/>
    <w:rsid w:val="00C72949"/>
    <w:rsid w:val="00D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5DC5"/>
  <w15:chartTrackingRefBased/>
  <w15:docId w15:val="{11011A9E-119D-4E65-B3D9-DBF73BC1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2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2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67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481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637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6132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5256">
          <w:marLeft w:val="0"/>
          <w:marRight w:val="0"/>
          <w:marTop w:val="180"/>
          <w:marBottom w:val="0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71200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yasatimes.com/" TargetMode="External"/><Relationship Id="rId4" Type="http://schemas.openxmlformats.org/officeDocument/2006/relationships/hyperlink" Target="https://www.nyasatimes.com/lightning-kills-four-in-mangochi-three-inju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2021-03-04T19:37:00Z</dcterms:created>
  <dcterms:modified xsi:type="dcterms:W3CDTF">2021-03-04T19:40:00Z</dcterms:modified>
</cp:coreProperties>
</file>