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404" w14:textId="422D7DBB" w:rsidR="00670A20" w:rsidRPr="002D73F5" w:rsidRDefault="00670A20" w:rsidP="00670A2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2D73F5">
        <w:rPr>
          <w:rFonts w:eastAsia="Times New Roman" w:cstheme="minorHAnsi"/>
          <w:b/>
          <w:bCs/>
          <w:kern w:val="36"/>
          <w:sz w:val="28"/>
          <w:szCs w:val="28"/>
        </w:rPr>
        <w:t>Two teenagers struck by lightning</w:t>
      </w:r>
      <w:r w:rsidR="00526560" w:rsidRPr="002D73F5">
        <w:rPr>
          <w:rFonts w:eastAsia="Times New Roman" w:cstheme="minorHAnsi"/>
          <w:b/>
          <w:bCs/>
          <w:kern w:val="36"/>
          <w:sz w:val="28"/>
          <w:szCs w:val="28"/>
        </w:rPr>
        <w:t xml:space="preserve"> - </w:t>
      </w:r>
      <w:proofErr w:type="gramStart"/>
      <w:r w:rsidR="00526560" w:rsidRPr="002D73F5">
        <w:rPr>
          <w:rFonts w:eastAsia="Times New Roman" w:cstheme="minorHAnsi"/>
          <w:b/>
          <w:bCs/>
          <w:kern w:val="36"/>
          <w:sz w:val="28"/>
          <w:szCs w:val="28"/>
        </w:rPr>
        <w:t>Namibia</w:t>
      </w:r>
      <w:proofErr w:type="gramEnd"/>
    </w:p>
    <w:p w14:paraId="2D3DB259" w14:textId="20640375" w:rsidR="00D61707" w:rsidRPr="002D73F5" w:rsidRDefault="00670A20" w:rsidP="00670A20">
      <w:pPr>
        <w:jc w:val="both"/>
        <w:rPr>
          <w:rFonts w:cstheme="minorHAnsi"/>
          <w:sz w:val="24"/>
          <w:szCs w:val="24"/>
        </w:rPr>
      </w:pPr>
      <w:r w:rsidRPr="002D73F5">
        <w:rPr>
          <w:rFonts w:cstheme="minorHAnsi"/>
          <w:sz w:val="24"/>
          <w:szCs w:val="24"/>
        </w:rPr>
        <w:t>25 October 2023</w:t>
      </w:r>
      <w:r w:rsidR="00526560" w:rsidRPr="002D73F5">
        <w:rPr>
          <w:rFonts w:cstheme="minorHAnsi"/>
          <w:sz w:val="24"/>
          <w:szCs w:val="24"/>
        </w:rPr>
        <w:t xml:space="preserve">, occurred on 22 </w:t>
      </w:r>
      <w:proofErr w:type="gramStart"/>
      <w:r w:rsidR="00526560" w:rsidRPr="002D73F5">
        <w:rPr>
          <w:rFonts w:cstheme="minorHAnsi"/>
          <w:sz w:val="24"/>
          <w:szCs w:val="24"/>
        </w:rPr>
        <w:t>October</w:t>
      </w:r>
      <w:proofErr w:type="gramEnd"/>
    </w:p>
    <w:p w14:paraId="356988FA" w14:textId="77777777" w:rsidR="00670A20" w:rsidRPr="002D73F5" w:rsidRDefault="00000000" w:rsidP="00670A20">
      <w:pPr>
        <w:jc w:val="both"/>
        <w:rPr>
          <w:rFonts w:cstheme="minorHAnsi"/>
          <w:sz w:val="24"/>
          <w:szCs w:val="24"/>
        </w:rPr>
      </w:pPr>
      <w:hyperlink r:id="rId4" w:history="1">
        <w:r w:rsidR="00670A20" w:rsidRPr="002D73F5">
          <w:rPr>
            <w:rStyle w:val="Hyperlink"/>
            <w:rFonts w:cstheme="minorHAnsi"/>
            <w:sz w:val="24"/>
            <w:szCs w:val="24"/>
          </w:rPr>
          <w:t>https://www.namibian.com.na/two-teenagers-struck-by-lightning-2/</w:t>
        </w:r>
      </w:hyperlink>
    </w:p>
    <w:p w14:paraId="45DE9993" w14:textId="77777777" w:rsidR="00670A20" w:rsidRPr="002D73F5" w:rsidRDefault="00670A20" w:rsidP="00670A20">
      <w:pPr>
        <w:jc w:val="both"/>
        <w:rPr>
          <w:rFonts w:cstheme="minorHAnsi"/>
          <w:sz w:val="24"/>
          <w:szCs w:val="24"/>
        </w:rPr>
      </w:pPr>
      <w:r w:rsidRPr="002D73F5">
        <w:rPr>
          <w:rFonts w:cstheme="minorHAnsi"/>
          <w:sz w:val="24"/>
          <w:szCs w:val="24"/>
        </w:rPr>
        <w:t xml:space="preserve">OSHAKATI – A lightning bolt killed one child and injured another at </w:t>
      </w:r>
      <w:proofErr w:type="spellStart"/>
      <w:r w:rsidRPr="002D73F5">
        <w:rPr>
          <w:rFonts w:cstheme="minorHAnsi"/>
          <w:sz w:val="24"/>
          <w:szCs w:val="24"/>
        </w:rPr>
        <w:t>Okatope</w:t>
      </w:r>
      <w:proofErr w:type="spellEnd"/>
      <w:r w:rsidRPr="002D73F5">
        <w:rPr>
          <w:rFonts w:cstheme="minorHAnsi"/>
          <w:sz w:val="24"/>
          <w:szCs w:val="24"/>
        </w:rPr>
        <w:t xml:space="preserve"> </w:t>
      </w:r>
      <w:proofErr w:type="spellStart"/>
      <w:r w:rsidRPr="002D73F5">
        <w:rPr>
          <w:rFonts w:cstheme="minorHAnsi"/>
          <w:sz w:val="24"/>
          <w:szCs w:val="24"/>
        </w:rPr>
        <w:t>Kamandume</w:t>
      </w:r>
      <w:proofErr w:type="spellEnd"/>
      <w:r w:rsidRPr="002D73F5">
        <w:rPr>
          <w:rFonts w:cstheme="minorHAnsi"/>
          <w:sz w:val="24"/>
          <w:szCs w:val="24"/>
        </w:rPr>
        <w:t xml:space="preserve"> village near </w:t>
      </w:r>
      <w:proofErr w:type="spellStart"/>
      <w:r w:rsidRPr="002D73F5">
        <w:rPr>
          <w:rFonts w:cstheme="minorHAnsi"/>
          <w:sz w:val="24"/>
          <w:szCs w:val="24"/>
        </w:rPr>
        <w:t>Ongwediva</w:t>
      </w:r>
      <w:proofErr w:type="spellEnd"/>
      <w:r w:rsidRPr="002D73F5">
        <w:rPr>
          <w:rFonts w:cstheme="minorHAnsi"/>
          <w:sz w:val="24"/>
          <w:szCs w:val="24"/>
        </w:rPr>
        <w:t xml:space="preserve"> in the Oshana Region on Sunday.</w:t>
      </w:r>
    </w:p>
    <w:p w14:paraId="07B6799E" w14:textId="77777777" w:rsidR="00670A20" w:rsidRPr="002D73F5" w:rsidRDefault="00670A20" w:rsidP="00670A20">
      <w:pPr>
        <w:jc w:val="both"/>
        <w:rPr>
          <w:rFonts w:cstheme="minorHAnsi"/>
          <w:sz w:val="28"/>
          <w:szCs w:val="28"/>
        </w:rPr>
      </w:pPr>
    </w:p>
    <w:sectPr w:rsidR="00670A20" w:rsidRPr="002D7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0"/>
    <w:rsid w:val="002D73F5"/>
    <w:rsid w:val="00526560"/>
    <w:rsid w:val="00670A20"/>
    <w:rsid w:val="00D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C6A2"/>
  <w15:chartTrackingRefBased/>
  <w15:docId w15:val="{3956CA65-3475-44AF-8BFD-71801057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0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A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70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ibian.com.na/two-teenagers-struck-by-lightning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2023-10-30T21:04:00Z</dcterms:created>
  <dcterms:modified xsi:type="dcterms:W3CDTF">2023-10-30T21:04:00Z</dcterms:modified>
</cp:coreProperties>
</file>