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464" w:rsidRDefault="00531464" w:rsidP="00531464">
      <w:pPr>
        <w:shd w:val="clear" w:color="auto" w:fill="DDDDDD"/>
        <w:spacing w:after="0" w:line="240" w:lineRule="auto"/>
        <w:outlineLvl w:val="0"/>
        <w:rPr>
          <w:rFonts w:eastAsia="Times New Roman" w:cstheme="minorHAnsi"/>
          <w:b/>
          <w:kern w:val="36"/>
          <w:lang w:val="en-GB"/>
        </w:rPr>
      </w:pPr>
      <w:bookmarkStart w:id="0" w:name="_GoBack"/>
      <w:bookmarkEnd w:id="0"/>
      <w:r w:rsidRPr="00531464">
        <w:rPr>
          <w:rFonts w:eastAsia="Times New Roman" w:cstheme="minorHAnsi"/>
          <w:b/>
          <w:kern w:val="36"/>
          <w:lang w:val="en-GB"/>
        </w:rPr>
        <w:t>Mozambique: Lightning kills five people from same family</w:t>
      </w:r>
    </w:p>
    <w:p w:rsidR="00531464" w:rsidRPr="00531464" w:rsidRDefault="00531464" w:rsidP="00531464">
      <w:pPr>
        <w:shd w:val="clear" w:color="auto" w:fill="DDDDDD"/>
        <w:spacing w:after="0" w:line="240" w:lineRule="auto"/>
        <w:outlineLvl w:val="0"/>
        <w:rPr>
          <w:rFonts w:eastAsia="Times New Roman" w:cstheme="minorHAnsi"/>
          <w:b/>
          <w:kern w:val="36"/>
          <w:lang w:val="en-GB"/>
        </w:rPr>
      </w:pPr>
    </w:p>
    <w:p w:rsidR="00531464" w:rsidRDefault="0016441C" w:rsidP="00531464">
      <w:pPr>
        <w:shd w:val="clear" w:color="auto" w:fill="DDDDDD"/>
        <w:spacing w:after="0" w:line="240" w:lineRule="auto"/>
        <w:outlineLvl w:val="0"/>
        <w:rPr>
          <w:rStyle w:val="td-post-author2"/>
          <w:rFonts w:cstheme="minorHAnsi"/>
          <w:lang w:val="en-GB"/>
        </w:rPr>
      </w:pPr>
      <w:hyperlink r:id="rId6" w:history="1">
        <w:r w:rsidR="00531464" w:rsidRPr="00531464">
          <w:rPr>
            <w:rStyle w:val="Hyperlink"/>
            <w:rFonts w:cstheme="minorHAnsi"/>
            <w:color w:val="auto"/>
            <w:lang w:val="en-GB"/>
          </w:rPr>
          <w:t>LUSA</w:t>
        </w:r>
      </w:hyperlink>
    </w:p>
    <w:p w:rsidR="00531464" w:rsidRDefault="00531464" w:rsidP="00531464">
      <w:pPr>
        <w:shd w:val="clear" w:color="auto" w:fill="DDDDDD"/>
        <w:spacing w:after="0" w:line="240" w:lineRule="auto"/>
        <w:outlineLvl w:val="0"/>
        <w:rPr>
          <w:rStyle w:val="td-post-date20"/>
          <w:rFonts w:cstheme="minorHAnsi"/>
          <w:color w:val="auto"/>
          <w:lang w:val="en-GB"/>
        </w:rPr>
      </w:pPr>
      <w:r w:rsidRPr="00531464">
        <w:rPr>
          <w:rStyle w:val="td-post-date20"/>
          <w:rFonts w:cstheme="minorHAnsi"/>
          <w:color w:val="auto"/>
          <w:lang w:val="en-GB"/>
        </w:rPr>
        <w:t>06 Jan 2019</w:t>
      </w:r>
    </w:p>
    <w:p w:rsidR="00531464" w:rsidRDefault="00531464" w:rsidP="00531464">
      <w:pPr>
        <w:shd w:val="clear" w:color="auto" w:fill="DDDDDD"/>
        <w:spacing w:after="0" w:line="240" w:lineRule="auto"/>
        <w:outlineLvl w:val="0"/>
        <w:rPr>
          <w:rStyle w:val="td-post-date20"/>
          <w:rFonts w:cstheme="minorHAnsi"/>
          <w:color w:val="auto"/>
          <w:lang w:val="en-GB"/>
        </w:rPr>
      </w:pPr>
    </w:p>
    <w:p w:rsidR="00531464" w:rsidRPr="00531464" w:rsidRDefault="0016441C" w:rsidP="00531464">
      <w:pPr>
        <w:shd w:val="clear" w:color="auto" w:fill="DDDDDD"/>
        <w:spacing w:after="0" w:line="240" w:lineRule="auto"/>
        <w:outlineLvl w:val="0"/>
        <w:rPr>
          <w:rStyle w:val="td-post-date20"/>
          <w:rFonts w:cstheme="minorHAnsi"/>
          <w:color w:val="5B9BD5" w:themeColor="accent1"/>
          <w:lang w:val="en-GB"/>
        </w:rPr>
      </w:pPr>
      <w:hyperlink r:id="rId7" w:history="1">
        <w:r w:rsidR="00531464" w:rsidRPr="00531464">
          <w:rPr>
            <w:rStyle w:val="Hyperlink"/>
            <w:rFonts w:cstheme="minorHAnsi"/>
            <w:color w:val="5B9BD5" w:themeColor="accent1"/>
            <w:lang w:val="en-GB"/>
          </w:rPr>
          <w:t>http://www.macaubusiness.com/mozambique-lightning-kills-five-people-from-same-family/</w:t>
        </w:r>
      </w:hyperlink>
    </w:p>
    <w:p w:rsidR="00531464" w:rsidRPr="00531464" w:rsidRDefault="00531464" w:rsidP="00531464">
      <w:pPr>
        <w:shd w:val="clear" w:color="auto" w:fill="DDDDDD"/>
        <w:spacing w:after="0" w:line="240" w:lineRule="auto"/>
        <w:outlineLvl w:val="0"/>
        <w:rPr>
          <w:rFonts w:eastAsia="Times New Roman" w:cstheme="minorHAnsi"/>
          <w:kern w:val="36"/>
          <w:lang w:val="en-GB"/>
        </w:rPr>
      </w:pPr>
    </w:p>
    <w:p w:rsidR="00531464" w:rsidRPr="00531464" w:rsidRDefault="00531464" w:rsidP="00531464">
      <w:pPr>
        <w:shd w:val="clear" w:color="auto" w:fill="DDDDDD"/>
        <w:spacing w:after="0" w:line="240" w:lineRule="auto"/>
        <w:outlineLvl w:val="1"/>
        <w:rPr>
          <w:rFonts w:eastAsia="Times New Roman" w:cstheme="minorHAnsi"/>
          <w:lang w:val="en-GB"/>
        </w:rPr>
      </w:pPr>
      <w:r w:rsidRPr="00531464">
        <w:rPr>
          <w:rFonts w:eastAsia="Times New Roman" w:cstheme="minorHAnsi"/>
          <w:lang w:val="en-GB"/>
        </w:rPr>
        <w:t xml:space="preserve">Five people from the same family died on Thursday in the Mozambican province of </w:t>
      </w:r>
      <w:proofErr w:type="spellStart"/>
      <w:r w:rsidRPr="00531464">
        <w:rPr>
          <w:rFonts w:eastAsia="Times New Roman" w:cstheme="minorHAnsi"/>
          <w:lang w:val="en-GB"/>
        </w:rPr>
        <w:t>Zambézia</w:t>
      </w:r>
      <w:proofErr w:type="spellEnd"/>
      <w:r w:rsidRPr="00531464">
        <w:rPr>
          <w:rFonts w:eastAsia="Times New Roman" w:cstheme="minorHAnsi"/>
          <w:lang w:val="en-GB"/>
        </w:rPr>
        <w:t xml:space="preserve">, victims of "atmospheric discharge", the Commander of the Police of the Republic of Mozambique in the district of </w:t>
      </w:r>
      <w:proofErr w:type="spellStart"/>
      <w:r w:rsidRPr="00531464">
        <w:rPr>
          <w:rFonts w:eastAsia="Times New Roman" w:cstheme="minorHAnsi"/>
          <w:lang w:val="en-GB"/>
        </w:rPr>
        <w:t>Maganja</w:t>
      </w:r>
      <w:proofErr w:type="spellEnd"/>
      <w:r w:rsidRPr="00531464">
        <w:rPr>
          <w:rFonts w:eastAsia="Times New Roman" w:cstheme="minorHAnsi"/>
          <w:lang w:val="en-GB"/>
        </w:rPr>
        <w:t xml:space="preserve"> da Costa, Vasco Mariano, said.</w:t>
      </w:r>
    </w:p>
    <w:p w:rsidR="00531464" w:rsidRPr="00531464" w:rsidRDefault="00531464" w:rsidP="00531464">
      <w:pPr>
        <w:shd w:val="clear" w:color="auto" w:fill="DDDDDD"/>
        <w:spacing w:after="0" w:line="240" w:lineRule="auto"/>
        <w:outlineLvl w:val="1"/>
        <w:rPr>
          <w:rFonts w:eastAsia="Times New Roman" w:cstheme="minorHAnsi"/>
          <w:lang w:val="en-GB"/>
        </w:rPr>
      </w:pPr>
    </w:p>
    <w:p w:rsidR="00531464" w:rsidRPr="00531464" w:rsidRDefault="00531464" w:rsidP="00531464">
      <w:pPr>
        <w:shd w:val="clear" w:color="auto" w:fill="DDDDDD"/>
        <w:spacing w:after="0" w:line="240" w:lineRule="auto"/>
        <w:rPr>
          <w:rFonts w:eastAsia="Times New Roman" w:cstheme="minorHAnsi"/>
          <w:lang w:val="en-GB"/>
        </w:rPr>
      </w:pPr>
      <w:r w:rsidRPr="00531464">
        <w:rPr>
          <w:rFonts w:eastAsia="Times New Roman" w:cstheme="minorHAnsi"/>
          <w:lang w:val="en-GB"/>
        </w:rPr>
        <w:t xml:space="preserve">The incident, Mariano said, happened during the night when the family – a couple and three children – were sleeping. The family lived in </w:t>
      </w:r>
      <w:proofErr w:type="spellStart"/>
      <w:r w:rsidRPr="00531464">
        <w:rPr>
          <w:rFonts w:eastAsia="Times New Roman" w:cstheme="minorHAnsi"/>
          <w:lang w:val="en-GB"/>
        </w:rPr>
        <w:t>Massupa</w:t>
      </w:r>
      <w:proofErr w:type="spellEnd"/>
      <w:r w:rsidRPr="00531464">
        <w:rPr>
          <w:rFonts w:eastAsia="Times New Roman" w:cstheme="minorHAnsi"/>
          <w:lang w:val="en-GB"/>
        </w:rPr>
        <w:t xml:space="preserve">, in the province of </w:t>
      </w:r>
      <w:proofErr w:type="spellStart"/>
      <w:r w:rsidRPr="00531464">
        <w:rPr>
          <w:rFonts w:eastAsia="Times New Roman" w:cstheme="minorHAnsi"/>
          <w:lang w:val="en-GB"/>
        </w:rPr>
        <w:t>Zambézia</w:t>
      </w:r>
      <w:proofErr w:type="spellEnd"/>
      <w:r w:rsidRPr="00531464">
        <w:rPr>
          <w:rFonts w:eastAsia="Times New Roman" w:cstheme="minorHAnsi"/>
          <w:lang w:val="en-GB"/>
        </w:rPr>
        <w:t>, in central Mozambique.</w:t>
      </w:r>
    </w:p>
    <w:p w:rsidR="00531464" w:rsidRPr="00531464" w:rsidRDefault="00531464" w:rsidP="00531464">
      <w:pPr>
        <w:shd w:val="clear" w:color="auto" w:fill="DDDDDD"/>
        <w:spacing w:after="0" w:line="240" w:lineRule="auto"/>
        <w:rPr>
          <w:rFonts w:eastAsia="Times New Roman" w:cstheme="minorHAnsi"/>
          <w:lang w:val="en-GB"/>
        </w:rPr>
      </w:pPr>
    </w:p>
    <w:p w:rsidR="00531464" w:rsidRPr="00531464" w:rsidRDefault="00531464" w:rsidP="00531464">
      <w:pPr>
        <w:shd w:val="clear" w:color="auto" w:fill="DDDDDD"/>
        <w:spacing w:after="0" w:line="240" w:lineRule="auto"/>
        <w:rPr>
          <w:rFonts w:eastAsia="Times New Roman" w:cstheme="minorHAnsi"/>
          <w:lang w:val="en-GB"/>
        </w:rPr>
      </w:pPr>
      <w:r w:rsidRPr="00531464">
        <w:rPr>
          <w:rFonts w:eastAsia="Times New Roman" w:cstheme="minorHAnsi"/>
          <w:lang w:val="en-GB"/>
        </w:rPr>
        <w:t>According to Mariano, who was cited on Friday by the Agency of Information of Mozambique (AIM), “a lot of rain” fell on Thursday, accompanied by thunders and strong winds.</w:t>
      </w:r>
    </w:p>
    <w:p w:rsidR="00531464" w:rsidRPr="00531464" w:rsidRDefault="00531464" w:rsidP="00531464">
      <w:pPr>
        <w:shd w:val="clear" w:color="auto" w:fill="DDDDDD"/>
        <w:spacing w:after="0" w:line="240" w:lineRule="auto"/>
        <w:rPr>
          <w:rFonts w:eastAsia="Times New Roman" w:cstheme="minorHAnsi"/>
          <w:lang w:val="en-GB"/>
        </w:rPr>
      </w:pPr>
    </w:p>
    <w:p w:rsidR="00531464" w:rsidRPr="00531464" w:rsidRDefault="00531464" w:rsidP="00531464">
      <w:pPr>
        <w:shd w:val="clear" w:color="auto" w:fill="DDDDDD"/>
        <w:spacing w:after="0" w:line="240" w:lineRule="auto"/>
        <w:rPr>
          <w:rFonts w:eastAsia="Times New Roman" w:cstheme="minorHAnsi"/>
          <w:lang w:val="en-GB"/>
        </w:rPr>
      </w:pPr>
      <w:r w:rsidRPr="00531464">
        <w:rPr>
          <w:rFonts w:eastAsia="Times New Roman" w:cstheme="minorHAnsi"/>
          <w:lang w:val="en-GB"/>
        </w:rPr>
        <w:t xml:space="preserve">The Mozambican authorities have registered at least 12 deaths in the centre and in the north of the country due to bad weather since October, according to the National Institute for Disaster Management (INGC). During the rainy season in Mozambique, around 543 homes were partially destroyed, affecting around 2,000 people. Mozambique is cyclically hit by flooding between October and April, due to its geographic location. The government is expected to disburse 206 million </w:t>
      </w:r>
      <w:proofErr w:type="spellStart"/>
      <w:r w:rsidRPr="00531464">
        <w:rPr>
          <w:rFonts w:eastAsia="Times New Roman" w:cstheme="minorHAnsi"/>
          <w:lang w:val="en-GB"/>
        </w:rPr>
        <w:t>meticals</w:t>
      </w:r>
      <w:proofErr w:type="spellEnd"/>
      <w:r w:rsidRPr="00531464">
        <w:rPr>
          <w:rFonts w:eastAsia="Times New Roman" w:cstheme="minorHAnsi"/>
          <w:lang w:val="en-GB"/>
        </w:rPr>
        <w:t xml:space="preserve"> (€2.9 million) for a contingency plan for the 2018/2019 rainy season.</w:t>
      </w:r>
    </w:p>
    <w:p w:rsidR="006B3197" w:rsidRPr="00531464" w:rsidRDefault="006B3197" w:rsidP="00531464">
      <w:pPr>
        <w:spacing w:after="0" w:line="240" w:lineRule="auto"/>
        <w:rPr>
          <w:rFonts w:cstheme="minorHAnsi"/>
        </w:rPr>
      </w:pPr>
    </w:p>
    <w:sectPr w:rsidR="006B3197" w:rsidRPr="005314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41C" w:rsidRDefault="0016441C" w:rsidP="00531464">
      <w:pPr>
        <w:spacing w:after="0" w:line="240" w:lineRule="auto"/>
      </w:pPr>
      <w:r>
        <w:separator/>
      </w:r>
    </w:p>
  </w:endnote>
  <w:endnote w:type="continuationSeparator" w:id="0">
    <w:p w:rsidR="0016441C" w:rsidRDefault="0016441C" w:rsidP="0053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41C" w:rsidRDefault="0016441C" w:rsidP="00531464">
      <w:pPr>
        <w:spacing w:after="0" w:line="240" w:lineRule="auto"/>
      </w:pPr>
      <w:r>
        <w:separator/>
      </w:r>
    </w:p>
  </w:footnote>
  <w:footnote w:type="continuationSeparator" w:id="0">
    <w:p w:rsidR="0016441C" w:rsidRDefault="0016441C" w:rsidP="00531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35"/>
    <w:rsid w:val="00101A35"/>
    <w:rsid w:val="0016441C"/>
    <w:rsid w:val="00531464"/>
    <w:rsid w:val="006B3197"/>
    <w:rsid w:val="00C248C5"/>
    <w:rsid w:val="00F6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0248EB-3016-4409-A901-609E3834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31464"/>
    <w:pPr>
      <w:spacing w:before="495" w:after="345" w:line="600" w:lineRule="atLeast"/>
      <w:outlineLvl w:val="0"/>
    </w:pPr>
    <w:rPr>
      <w:rFonts w:ascii="Roboto" w:eastAsia="Times New Roman" w:hAnsi="Roboto" w:cs="Times New Roman"/>
      <w:color w:val="111111"/>
      <w:kern w:val="36"/>
      <w:sz w:val="48"/>
      <w:szCs w:val="48"/>
    </w:rPr>
  </w:style>
  <w:style w:type="paragraph" w:styleId="Heading2">
    <w:name w:val="heading 2"/>
    <w:basedOn w:val="Normal"/>
    <w:link w:val="Heading2Char"/>
    <w:uiPriority w:val="9"/>
    <w:qFormat/>
    <w:rsid w:val="00531464"/>
    <w:pPr>
      <w:spacing w:before="450" w:after="300" w:line="570" w:lineRule="atLeast"/>
      <w:outlineLvl w:val="1"/>
    </w:pPr>
    <w:rPr>
      <w:rFonts w:ascii="Roboto" w:eastAsia="Times New Roman" w:hAnsi="Roboto" w:cs="Times New Roman"/>
      <w:color w:val="111111"/>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464"/>
    <w:rPr>
      <w:rFonts w:ascii="Roboto" w:eastAsia="Times New Roman" w:hAnsi="Roboto" w:cs="Times New Roman"/>
      <w:color w:val="111111"/>
      <w:kern w:val="36"/>
      <w:sz w:val="48"/>
      <w:szCs w:val="48"/>
    </w:rPr>
  </w:style>
  <w:style w:type="character" w:customStyle="1" w:styleId="Heading2Char">
    <w:name w:val="Heading 2 Char"/>
    <w:basedOn w:val="DefaultParagraphFont"/>
    <w:link w:val="Heading2"/>
    <w:uiPriority w:val="9"/>
    <w:rsid w:val="00531464"/>
    <w:rPr>
      <w:rFonts w:ascii="Roboto" w:eastAsia="Times New Roman" w:hAnsi="Roboto" w:cs="Times New Roman"/>
      <w:color w:val="111111"/>
      <w:sz w:val="41"/>
      <w:szCs w:val="41"/>
    </w:rPr>
  </w:style>
  <w:style w:type="character" w:styleId="Hyperlink">
    <w:name w:val="Hyperlink"/>
    <w:basedOn w:val="DefaultParagraphFont"/>
    <w:uiPriority w:val="99"/>
    <w:unhideWhenUsed/>
    <w:rsid w:val="00531464"/>
    <w:rPr>
      <w:strike w:val="0"/>
      <w:dstrike w:val="0"/>
      <w:color w:val="4DB2EC"/>
      <w:u w:val="none"/>
      <w:effect w:val="none"/>
      <w:shd w:val="clear" w:color="auto" w:fill="auto"/>
    </w:rPr>
  </w:style>
  <w:style w:type="character" w:customStyle="1" w:styleId="td-post-author2">
    <w:name w:val="td-post-author2"/>
    <w:basedOn w:val="DefaultParagraphFont"/>
    <w:rsid w:val="00531464"/>
  </w:style>
  <w:style w:type="character" w:customStyle="1" w:styleId="td-post-date20">
    <w:name w:val="td-post-date20"/>
    <w:basedOn w:val="DefaultParagraphFont"/>
    <w:rsid w:val="00531464"/>
    <w:rPr>
      <w:color w:val="AAAAAA"/>
    </w:rPr>
  </w:style>
  <w:style w:type="paragraph" w:styleId="BalloonText">
    <w:name w:val="Balloon Text"/>
    <w:basedOn w:val="Normal"/>
    <w:link w:val="BalloonTextChar"/>
    <w:uiPriority w:val="99"/>
    <w:semiHidden/>
    <w:unhideWhenUsed/>
    <w:rsid w:val="00531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2704">
      <w:bodyDiv w:val="1"/>
      <w:marLeft w:val="0"/>
      <w:marRight w:val="0"/>
      <w:marTop w:val="0"/>
      <w:marBottom w:val="0"/>
      <w:divBdr>
        <w:top w:val="none" w:sz="0" w:space="0" w:color="auto"/>
        <w:left w:val="none" w:sz="0" w:space="0" w:color="auto"/>
        <w:bottom w:val="none" w:sz="0" w:space="0" w:color="auto"/>
        <w:right w:val="none" w:sz="0" w:space="0" w:color="auto"/>
      </w:divBdr>
      <w:divsChild>
        <w:div w:id="1131947688">
          <w:marLeft w:val="0"/>
          <w:marRight w:val="0"/>
          <w:marTop w:val="0"/>
          <w:marBottom w:val="0"/>
          <w:divBdr>
            <w:top w:val="none" w:sz="0" w:space="0" w:color="auto"/>
            <w:left w:val="none" w:sz="0" w:space="0" w:color="auto"/>
            <w:bottom w:val="none" w:sz="0" w:space="0" w:color="auto"/>
            <w:right w:val="none" w:sz="0" w:space="0" w:color="auto"/>
          </w:divBdr>
          <w:divsChild>
            <w:div w:id="1670056195">
              <w:marLeft w:val="0"/>
              <w:marRight w:val="0"/>
              <w:marTop w:val="0"/>
              <w:marBottom w:val="0"/>
              <w:divBdr>
                <w:top w:val="none" w:sz="0" w:space="0" w:color="auto"/>
                <w:left w:val="none" w:sz="0" w:space="0" w:color="auto"/>
                <w:bottom w:val="none" w:sz="0" w:space="0" w:color="auto"/>
                <w:right w:val="none" w:sz="0" w:space="0" w:color="auto"/>
              </w:divBdr>
              <w:divsChild>
                <w:div w:id="41834768">
                  <w:marLeft w:val="0"/>
                  <w:marRight w:val="0"/>
                  <w:marTop w:val="0"/>
                  <w:marBottom w:val="0"/>
                  <w:divBdr>
                    <w:top w:val="none" w:sz="0" w:space="0" w:color="auto"/>
                    <w:left w:val="none" w:sz="0" w:space="0" w:color="auto"/>
                    <w:bottom w:val="none" w:sz="0" w:space="0" w:color="auto"/>
                    <w:right w:val="none" w:sz="0" w:space="0" w:color="auto"/>
                  </w:divBdr>
                  <w:divsChild>
                    <w:div w:id="573246878">
                      <w:marLeft w:val="-225"/>
                      <w:marRight w:val="-225"/>
                      <w:marTop w:val="0"/>
                      <w:marBottom w:val="0"/>
                      <w:divBdr>
                        <w:top w:val="none" w:sz="0" w:space="0" w:color="auto"/>
                        <w:left w:val="none" w:sz="0" w:space="0" w:color="auto"/>
                        <w:bottom w:val="none" w:sz="0" w:space="0" w:color="auto"/>
                        <w:right w:val="none" w:sz="0" w:space="0" w:color="auto"/>
                      </w:divBdr>
                      <w:divsChild>
                        <w:div w:id="1651012657">
                          <w:marLeft w:val="0"/>
                          <w:marRight w:val="0"/>
                          <w:marTop w:val="0"/>
                          <w:marBottom w:val="0"/>
                          <w:divBdr>
                            <w:top w:val="none" w:sz="0" w:space="0" w:color="auto"/>
                            <w:left w:val="none" w:sz="0" w:space="0" w:color="auto"/>
                            <w:bottom w:val="none" w:sz="0" w:space="0" w:color="auto"/>
                            <w:right w:val="none" w:sz="0" w:space="0" w:color="auto"/>
                          </w:divBdr>
                          <w:divsChild>
                            <w:div w:id="1501697358">
                              <w:marLeft w:val="0"/>
                              <w:marRight w:val="0"/>
                              <w:marTop w:val="0"/>
                              <w:marBottom w:val="0"/>
                              <w:divBdr>
                                <w:top w:val="none" w:sz="0" w:space="0" w:color="auto"/>
                                <w:left w:val="none" w:sz="0" w:space="0" w:color="auto"/>
                                <w:bottom w:val="none" w:sz="0" w:space="0" w:color="auto"/>
                                <w:right w:val="none" w:sz="0" w:space="0" w:color="auto"/>
                              </w:divBdr>
                              <w:divsChild>
                                <w:div w:id="395935095">
                                  <w:marLeft w:val="0"/>
                                  <w:marRight w:val="0"/>
                                  <w:marTop w:val="0"/>
                                  <w:marBottom w:val="0"/>
                                  <w:divBdr>
                                    <w:top w:val="none" w:sz="0" w:space="0" w:color="auto"/>
                                    <w:left w:val="none" w:sz="0" w:space="0" w:color="auto"/>
                                    <w:bottom w:val="none" w:sz="0" w:space="0" w:color="auto"/>
                                    <w:right w:val="none" w:sz="0" w:space="0" w:color="auto"/>
                                  </w:divBdr>
                                  <w:divsChild>
                                    <w:div w:id="800223157">
                                      <w:marLeft w:val="0"/>
                                      <w:marRight w:val="0"/>
                                      <w:marTop w:val="0"/>
                                      <w:marBottom w:val="0"/>
                                      <w:divBdr>
                                        <w:top w:val="none" w:sz="0" w:space="0" w:color="auto"/>
                                        <w:left w:val="none" w:sz="0" w:space="0" w:color="auto"/>
                                        <w:bottom w:val="none" w:sz="0" w:space="0" w:color="auto"/>
                                        <w:right w:val="none" w:sz="0" w:space="0" w:color="auto"/>
                                      </w:divBdr>
                                      <w:divsChild>
                                        <w:div w:id="347756444">
                                          <w:marLeft w:val="0"/>
                                          <w:marRight w:val="0"/>
                                          <w:marTop w:val="0"/>
                                          <w:marBottom w:val="0"/>
                                          <w:divBdr>
                                            <w:top w:val="none" w:sz="0" w:space="0" w:color="auto"/>
                                            <w:left w:val="none" w:sz="0" w:space="0" w:color="auto"/>
                                            <w:bottom w:val="none" w:sz="0" w:space="0" w:color="auto"/>
                                            <w:right w:val="none" w:sz="0" w:space="0" w:color="auto"/>
                                          </w:divBdr>
                                          <w:divsChild>
                                            <w:div w:id="8080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882454">
      <w:bodyDiv w:val="1"/>
      <w:marLeft w:val="0"/>
      <w:marRight w:val="0"/>
      <w:marTop w:val="0"/>
      <w:marBottom w:val="0"/>
      <w:divBdr>
        <w:top w:val="none" w:sz="0" w:space="0" w:color="auto"/>
        <w:left w:val="none" w:sz="0" w:space="0" w:color="auto"/>
        <w:bottom w:val="none" w:sz="0" w:space="0" w:color="auto"/>
        <w:right w:val="none" w:sz="0" w:space="0" w:color="auto"/>
      </w:divBdr>
      <w:divsChild>
        <w:div w:id="1529564578">
          <w:marLeft w:val="0"/>
          <w:marRight w:val="0"/>
          <w:marTop w:val="0"/>
          <w:marBottom w:val="0"/>
          <w:divBdr>
            <w:top w:val="none" w:sz="0" w:space="0" w:color="auto"/>
            <w:left w:val="none" w:sz="0" w:space="0" w:color="auto"/>
            <w:bottom w:val="none" w:sz="0" w:space="0" w:color="auto"/>
            <w:right w:val="none" w:sz="0" w:space="0" w:color="auto"/>
          </w:divBdr>
          <w:divsChild>
            <w:div w:id="832793820">
              <w:marLeft w:val="0"/>
              <w:marRight w:val="0"/>
              <w:marTop w:val="0"/>
              <w:marBottom w:val="0"/>
              <w:divBdr>
                <w:top w:val="none" w:sz="0" w:space="0" w:color="auto"/>
                <w:left w:val="none" w:sz="0" w:space="0" w:color="auto"/>
                <w:bottom w:val="none" w:sz="0" w:space="0" w:color="auto"/>
                <w:right w:val="none" w:sz="0" w:space="0" w:color="auto"/>
              </w:divBdr>
              <w:divsChild>
                <w:div w:id="402874162">
                  <w:marLeft w:val="0"/>
                  <w:marRight w:val="0"/>
                  <w:marTop w:val="0"/>
                  <w:marBottom w:val="0"/>
                  <w:divBdr>
                    <w:top w:val="none" w:sz="0" w:space="0" w:color="auto"/>
                    <w:left w:val="none" w:sz="0" w:space="0" w:color="auto"/>
                    <w:bottom w:val="none" w:sz="0" w:space="0" w:color="auto"/>
                    <w:right w:val="none" w:sz="0" w:space="0" w:color="auto"/>
                  </w:divBdr>
                  <w:divsChild>
                    <w:div w:id="684092934">
                      <w:marLeft w:val="-225"/>
                      <w:marRight w:val="-225"/>
                      <w:marTop w:val="0"/>
                      <w:marBottom w:val="0"/>
                      <w:divBdr>
                        <w:top w:val="none" w:sz="0" w:space="0" w:color="auto"/>
                        <w:left w:val="none" w:sz="0" w:space="0" w:color="auto"/>
                        <w:bottom w:val="none" w:sz="0" w:space="0" w:color="auto"/>
                        <w:right w:val="none" w:sz="0" w:space="0" w:color="auto"/>
                      </w:divBdr>
                      <w:divsChild>
                        <w:div w:id="81031924">
                          <w:marLeft w:val="0"/>
                          <w:marRight w:val="0"/>
                          <w:marTop w:val="0"/>
                          <w:marBottom w:val="0"/>
                          <w:divBdr>
                            <w:top w:val="none" w:sz="0" w:space="0" w:color="auto"/>
                            <w:left w:val="none" w:sz="0" w:space="0" w:color="auto"/>
                            <w:bottom w:val="none" w:sz="0" w:space="0" w:color="auto"/>
                            <w:right w:val="none" w:sz="0" w:space="0" w:color="auto"/>
                          </w:divBdr>
                          <w:divsChild>
                            <w:div w:id="205870793">
                              <w:marLeft w:val="0"/>
                              <w:marRight w:val="0"/>
                              <w:marTop w:val="0"/>
                              <w:marBottom w:val="0"/>
                              <w:divBdr>
                                <w:top w:val="none" w:sz="0" w:space="0" w:color="auto"/>
                                <w:left w:val="none" w:sz="0" w:space="0" w:color="auto"/>
                                <w:bottom w:val="none" w:sz="0" w:space="0" w:color="auto"/>
                                <w:right w:val="none" w:sz="0" w:space="0" w:color="auto"/>
                              </w:divBdr>
                              <w:divsChild>
                                <w:div w:id="717582457">
                                  <w:marLeft w:val="0"/>
                                  <w:marRight w:val="0"/>
                                  <w:marTop w:val="0"/>
                                  <w:marBottom w:val="0"/>
                                  <w:divBdr>
                                    <w:top w:val="none" w:sz="0" w:space="0" w:color="auto"/>
                                    <w:left w:val="none" w:sz="0" w:space="0" w:color="auto"/>
                                    <w:bottom w:val="none" w:sz="0" w:space="0" w:color="auto"/>
                                    <w:right w:val="none" w:sz="0" w:space="0" w:color="auto"/>
                                  </w:divBdr>
                                  <w:divsChild>
                                    <w:div w:id="906841548">
                                      <w:marLeft w:val="0"/>
                                      <w:marRight w:val="0"/>
                                      <w:marTop w:val="0"/>
                                      <w:marBottom w:val="0"/>
                                      <w:divBdr>
                                        <w:top w:val="none" w:sz="0" w:space="0" w:color="auto"/>
                                        <w:left w:val="none" w:sz="0" w:space="0" w:color="auto"/>
                                        <w:bottom w:val="none" w:sz="0" w:space="0" w:color="auto"/>
                                        <w:right w:val="none" w:sz="0" w:space="0" w:color="auto"/>
                                      </w:divBdr>
                                      <w:divsChild>
                                        <w:div w:id="259219154">
                                          <w:marLeft w:val="0"/>
                                          <w:marRight w:val="0"/>
                                          <w:marTop w:val="0"/>
                                          <w:marBottom w:val="0"/>
                                          <w:divBdr>
                                            <w:top w:val="none" w:sz="0" w:space="0" w:color="auto"/>
                                            <w:left w:val="none" w:sz="0" w:space="0" w:color="auto"/>
                                            <w:bottom w:val="none" w:sz="0" w:space="0" w:color="auto"/>
                                            <w:right w:val="none" w:sz="0" w:space="0" w:color="auto"/>
                                          </w:divBdr>
                                          <w:divsChild>
                                            <w:div w:id="21404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397745">
      <w:bodyDiv w:val="1"/>
      <w:marLeft w:val="0"/>
      <w:marRight w:val="0"/>
      <w:marTop w:val="0"/>
      <w:marBottom w:val="0"/>
      <w:divBdr>
        <w:top w:val="none" w:sz="0" w:space="0" w:color="auto"/>
        <w:left w:val="none" w:sz="0" w:space="0" w:color="auto"/>
        <w:bottom w:val="none" w:sz="0" w:space="0" w:color="auto"/>
        <w:right w:val="none" w:sz="0" w:space="0" w:color="auto"/>
      </w:divBdr>
      <w:divsChild>
        <w:div w:id="950749084">
          <w:marLeft w:val="0"/>
          <w:marRight w:val="0"/>
          <w:marTop w:val="0"/>
          <w:marBottom w:val="0"/>
          <w:divBdr>
            <w:top w:val="none" w:sz="0" w:space="0" w:color="auto"/>
            <w:left w:val="none" w:sz="0" w:space="0" w:color="auto"/>
            <w:bottom w:val="none" w:sz="0" w:space="0" w:color="auto"/>
            <w:right w:val="none" w:sz="0" w:space="0" w:color="auto"/>
          </w:divBdr>
          <w:divsChild>
            <w:div w:id="1174806311">
              <w:marLeft w:val="0"/>
              <w:marRight w:val="0"/>
              <w:marTop w:val="0"/>
              <w:marBottom w:val="0"/>
              <w:divBdr>
                <w:top w:val="none" w:sz="0" w:space="0" w:color="auto"/>
                <w:left w:val="none" w:sz="0" w:space="0" w:color="auto"/>
                <w:bottom w:val="none" w:sz="0" w:space="0" w:color="auto"/>
                <w:right w:val="none" w:sz="0" w:space="0" w:color="auto"/>
              </w:divBdr>
              <w:divsChild>
                <w:div w:id="477109772">
                  <w:marLeft w:val="0"/>
                  <w:marRight w:val="0"/>
                  <w:marTop w:val="0"/>
                  <w:marBottom w:val="0"/>
                  <w:divBdr>
                    <w:top w:val="none" w:sz="0" w:space="0" w:color="auto"/>
                    <w:left w:val="none" w:sz="0" w:space="0" w:color="auto"/>
                    <w:bottom w:val="none" w:sz="0" w:space="0" w:color="auto"/>
                    <w:right w:val="none" w:sz="0" w:space="0" w:color="auto"/>
                  </w:divBdr>
                  <w:divsChild>
                    <w:div w:id="2100641961">
                      <w:marLeft w:val="-225"/>
                      <w:marRight w:val="-225"/>
                      <w:marTop w:val="0"/>
                      <w:marBottom w:val="0"/>
                      <w:divBdr>
                        <w:top w:val="none" w:sz="0" w:space="0" w:color="auto"/>
                        <w:left w:val="none" w:sz="0" w:space="0" w:color="auto"/>
                        <w:bottom w:val="none" w:sz="0" w:space="0" w:color="auto"/>
                        <w:right w:val="none" w:sz="0" w:space="0" w:color="auto"/>
                      </w:divBdr>
                      <w:divsChild>
                        <w:div w:id="2101875830">
                          <w:marLeft w:val="0"/>
                          <w:marRight w:val="0"/>
                          <w:marTop w:val="0"/>
                          <w:marBottom w:val="0"/>
                          <w:divBdr>
                            <w:top w:val="none" w:sz="0" w:space="0" w:color="auto"/>
                            <w:left w:val="none" w:sz="0" w:space="0" w:color="auto"/>
                            <w:bottom w:val="none" w:sz="0" w:space="0" w:color="auto"/>
                            <w:right w:val="none" w:sz="0" w:space="0" w:color="auto"/>
                          </w:divBdr>
                          <w:divsChild>
                            <w:div w:id="1976525430">
                              <w:marLeft w:val="0"/>
                              <w:marRight w:val="0"/>
                              <w:marTop w:val="0"/>
                              <w:marBottom w:val="0"/>
                              <w:divBdr>
                                <w:top w:val="none" w:sz="0" w:space="0" w:color="auto"/>
                                <w:left w:val="none" w:sz="0" w:space="0" w:color="auto"/>
                                <w:bottom w:val="none" w:sz="0" w:space="0" w:color="auto"/>
                                <w:right w:val="none" w:sz="0" w:space="0" w:color="auto"/>
                              </w:divBdr>
                              <w:divsChild>
                                <w:div w:id="1897159326">
                                  <w:marLeft w:val="0"/>
                                  <w:marRight w:val="0"/>
                                  <w:marTop w:val="0"/>
                                  <w:marBottom w:val="0"/>
                                  <w:divBdr>
                                    <w:top w:val="none" w:sz="0" w:space="0" w:color="auto"/>
                                    <w:left w:val="none" w:sz="0" w:space="0" w:color="auto"/>
                                    <w:bottom w:val="none" w:sz="0" w:space="0" w:color="auto"/>
                                    <w:right w:val="none" w:sz="0" w:space="0" w:color="auto"/>
                                  </w:divBdr>
                                  <w:divsChild>
                                    <w:div w:id="2114588986">
                                      <w:marLeft w:val="0"/>
                                      <w:marRight w:val="0"/>
                                      <w:marTop w:val="0"/>
                                      <w:marBottom w:val="0"/>
                                      <w:divBdr>
                                        <w:top w:val="none" w:sz="0" w:space="0" w:color="auto"/>
                                        <w:left w:val="none" w:sz="0" w:space="0" w:color="auto"/>
                                        <w:bottom w:val="none" w:sz="0" w:space="0" w:color="auto"/>
                                        <w:right w:val="none" w:sz="0" w:space="0" w:color="auto"/>
                                      </w:divBdr>
                                      <w:divsChild>
                                        <w:div w:id="6781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517380">
      <w:bodyDiv w:val="1"/>
      <w:marLeft w:val="0"/>
      <w:marRight w:val="0"/>
      <w:marTop w:val="0"/>
      <w:marBottom w:val="0"/>
      <w:divBdr>
        <w:top w:val="none" w:sz="0" w:space="0" w:color="auto"/>
        <w:left w:val="none" w:sz="0" w:space="0" w:color="auto"/>
        <w:bottom w:val="none" w:sz="0" w:space="0" w:color="auto"/>
        <w:right w:val="none" w:sz="0" w:space="0" w:color="auto"/>
      </w:divBdr>
      <w:divsChild>
        <w:div w:id="106319384">
          <w:marLeft w:val="0"/>
          <w:marRight w:val="0"/>
          <w:marTop w:val="0"/>
          <w:marBottom w:val="0"/>
          <w:divBdr>
            <w:top w:val="none" w:sz="0" w:space="0" w:color="auto"/>
            <w:left w:val="none" w:sz="0" w:space="0" w:color="auto"/>
            <w:bottom w:val="none" w:sz="0" w:space="0" w:color="auto"/>
            <w:right w:val="none" w:sz="0" w:space="0" w:color="auto"/>
          </w:divBdr>
          <w:divsChild>
            <w:div w:id="342246652">
              <w:marLeft w:val="0"/>
              <w:marRight w:val="0"/>
              <w:marTop w:val="0"/>
              <w:marBottom w:val="0"/>
              <w:divBdr>
                <w:top w:val="none" w:sz="0" w:space="0" w:color="auto"/>
                <w:left w:val="none" w:sz="0" w:space="0" w:color="auto"/>
                <w:bottom w:val="none" w:sz="0" w:space="0" w:color="auto"/>
                <w:right w:val="none" w:sz="0" w:space="0" w:color="auto"/>
              </w:divBdr>
              <w:divsChild>
                <w:div w:id="1239905302">
                  <w:marLeft w:val="0"/>
                  <w:marRight w:val="0"/>
                  <w:marTop w:val="0"/>
                  <w:marBottom w:val="0"/>
                  <w:divBdr>
                    <w:top w:val="none" w:sz="0" w:space="0" w:color="auto"/>
                    <w:left w:val="none" w:sz="0" w:space="0" w:color="auto"/>
                    <w:bottom w:val="none" w:sz="0" w:space="0" w:color="auto"/>
                    <w:right w:val="none" w:sz="0" w:space="0" w:color="auto"/>
                  </w:divBdr>
                  <w:divsChild>
                    <w:div w:id="1892381769">
                      <w:marLeft w:val="-225"/>
                      <w:marRight w:val="-225"/>
                      <w:marTop w:val="0"/>
                      <w:marBottom w:val="0"/>
                      <w:divBdr>
                        <w:top w:val="none" w:sz="0" w:space="0" w:color="auto"/>
                        <w:left w:val="none" w:sz="0" w:space="0" w:color="auto"/>
                        <w:bottom w:val="none" w:sz="0" w:space="0" w:color="auto"/>
                        <w:right w:val="none" w:sz="0" w:space="0" w:color="auto"/>
                      </w:divBdr>
                      <w:divsChild>
                        <w:div w:id="594095013">
                          <w:marLeft w:val="0"/>
                          <w:marRight w:val="0"/>
                          <w:marTop w:val="0"/>
                          <w:marBottom w:val="0"/>
                          <w:divBdr>
                            <w:top w:val="none" w:sz="0" w:space="0" w:color="auto"/>
                            <w:left w:val="none" w:sz="0" w:space="0" w:color="auto"/>
                            <w:bottom w:val="none" w:sz="0" w:space="0" w:color="auto"/>
                            <w:right w:val="none" w:sz="0" w:space="0" w:color="auto"/>
                          </w:divBdr>
                          <w:divsChild>
                            <w:div w:id="910122018">
                              <w:marLeft w:val="0"/>
                              <w:marRight w:val="0"/>
                              <w:marTop w:val="0"/>
                              <w:marBottom w:val="0"/>
                              <w:divBdr>
                                <w:top w:val="none" w:sz="0" w:space="0" w:color="auto"/>
                                <w:left w:val="none" w:sz="0" w:space="0" w:color="auto"/>
                                <w:bottom w:val="none" w:sz="0" w:space="0" w:color="auto"/>
                                <w:right w:val="none" w:sz="0" w:space="0" w:color="auto"/>
                              </w:divBdr>
                              <w:divsChild>
                                <w:div w:id="1019234077">
                                  <w:marLeft w:val="0"/>
                                  <w:marRight w:val="0"/>
                                  <w:marTop w:val="0"/>
                                  <w:marBottom w:val="0"/>
                                  <w:divBdr>
                                    <w:top w:val="none" w:sz="0" w:space="0" w:color="auto"/>
                                    <w:left w:val="none" w:sz="0" w:space="0" w:color="auto"/>
                                    <w:bottom w:val="none" w:sz="0" w:space="0" w:color="auto"/>
                                    <w:right w:val="none" w:sz="0" w:space="0" w:color="auto"/>
                                  </w:divBdr>
                                  <w:divsChild>
                                    <w:div w:id="2070808755">
                                      <w:marLeft w:val="0"/>
                                      <w:marRight w:val="0"/>
                                      <w:marTop w:val="0"/>
                                      <w:marBottom w:val="0"/>
                                      <w:divBdr>
                                        <w:top w:val="none" w:sz="0" w:space="0" w:color="auto"/>
                                        <w:left w:val="none" w:sz="0" w:space="0" w:color="auto"/>
                                        <w:bottom w:val="none" w:sz="0" w:space="0" w:color="auto"/>
                                        <w:right w:val="none" w:sz="0" w:space="0" w:color="auto"/>
                                      </w:divBdr>
                                      <w:divsChild>
                                        <w:div w:id="2140417227">
                                          <w:marLeft w:val="0"/>
                                          <w:marRight w:val="0"/>
                                          <w:marTop w:val="0"/>
                                          <w:marBottom w:val="0"/>
                                          <w:divBdr>
                                            <w:top w:val="none" w:sz="0" w:space="0" w:color="auto"/>
                                            <w:left w:val="none" w:sz="0" w:space="0" w:color="auto"/>
                                            <w:bottom w:val="none" w:sz="0" w:space="0" w:color="auto"/>
                                            <w:right w:val="none" w:sz="0" w:space="0" w:color="auto"/>
                                          </w:divBdr>
                                          <w:divsChild>
                                            <w:div w:id="7940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caubusiness.com/mozambique-lightning-kills-five-people-from-same-fami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bto3@goldfishmacau.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Ann Cooper</cp:lastModifiedBy>
  <cp:revision>2</cp:revision>
  <cp:lastPrinted>2019-01-14T17:40:00Z</cp:lastPrinted>
  <dcterms:created xsi:type="dcterms:W3CDTF">2019-01-14T20:21:00Z</dcterms:created>
  <dcterms:modified xsi:type="dcterms:W3CDTF">2019-01-14T20:21:00Z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2019-01-14T17:34:42.8617467Z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-920413703</vt:i4>
  </property>
  <property fmtid="{D5CDD505-2E9C-101B-9397-08002B2CF9AE}" pid="11" name="_NewReviewCycle">
    <vt:lpwstr/>
  </property>
  <property fmtid="{D5CDD505-2E9C-101B-9397-08002B2CF9AE}" pid="12" name="_EmailSubject">
    <vt:lpwstr>Mozambique Lightning kills five people from same family</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