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39D7C" w14:textId="77777777" w:rsidR="001C4ED2" w:rsidRPr="001C4ED2" w:rsidRDefault="001C4ED2" w:rsidP="001C4ED2">
      <w:pPr>
        <w:spacing w:line="276" w:lineRule="auto"/>
        <w:jc w:val="both"/>
      </w:pPr>
      <w:r w:rsidRPr="001C4ED2">
        <w:fldChar w:fldCharType="begin"/>
      </w:r>
      <w:r w:rsidRPr="001C4ED2">
        <w:instrText xml:space="preserve"> HYPERLINK "https://www.newvision.co.ug/" </w:instrText>
      </w:r>
      <w:r w:rsidRPr="001C4ED2">
        <w:fldChar w:fldCharType="separate"/>
      </w:r>
      <w:r w:rsidRPr="001C4ED2">
        <w:rPr>
          <w:rStyle w:val="Hyperlink"/>
        </w:rPr>
        <w:br/>
      </w:r>
      <w:r w:rsidRPr="001C4ED2">
        <w:rPr>
          <w:rStyle w:val="Hyperlink"/>
        </w:rPr>
        <w:drawing>
          <wp:inline distT="0" distB="0" distL="0" distR="0" wp14:anchorId="0F3BA0EE" wp14:editId="3C99F642">
            <wp:extent cx="1487335" cy="262890"/>
            <wp:effectExtent l="0" t="0" r="0" b="3810"/>
            <wp:docPr id="4" name="Picture 4" descr="ad-imag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-imag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91" cy="26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ED2">
        <w:fldChar w:fldCharType="end"/>
      </w:r>
    </w:p>
    <w:p w14:paraId="132B8D66" w14:textId="01AE7E6E" w:rsidR="001C4ED2" w:rsidRPr="001C4ED2" w:rsidRDefault="001C4ED2" w:rsidP="001C4ED2">
      <w:pPr>
        <w:spacing w:line="276" w:lineRule="auto"/>
        <w:jc w:val="both"/>
        <w:rPr>
          <w:b/>
        </w:rPr>
      </w:pPr>
      <w:r w:rsidRPr="001C4ED2">
        <w:rPr>
          <w:b/>
        </w:rPr>
        <w:t xml:space="preserve">Lightning injures 30 students in </w:t>
      </w:r>
      <w:proofErr w:type="spellStart"/>
      <w:r w:rsidRPr="001C4ED2">
        <w:rPr>
          <w:b/>
        </w:rPr>
        <w:t>Iganga</w:t>
      </w:r>
      <w:proofErr w:type="spellEnd"/>
      <w:r>
        <w:rPr>
          <w:b/>
        </w:rPr>
        <w:t xml:space="preserve"> (Uganda)</w:t>
      </w:r>
    </w:p>
    <w:p w14:paraId="08DC4EEF" w14:textId="77777777" w:rsidR="001C4ED2" w:rsidRPr="001C4ED2" w:rsidRDefault="001C4ED2" w:rsidP="001C4ED2">
      <w:pPr>
        <w:spacing w:line="276" w:lineRule="auto"/>
        <w:jc w:val="both"/>
      </w:pPr>
      <w:r w:rsidRPr="001C4ED2">
        <w:t>By Vision Reporter</w:t>
      </w:r>
    </w:p>
    <w:p w14:paraId="06CCE83E" w14:textId="1E350134" w:rsidR="001C4ED2" w:rsidRDefault="001C4ED2" w:rsidP="001C4ED2">
      <w:pPr>
        <w:spacing w:line="276" w:lineRule="auto"/>
        <w:jc w:val="both"/>
      </w:pPr>
      <w:r w:rsidRPr="001C4ED2">
        <w:t>Added 19th June 2015 08:05 PM</w:t>
      </w:r>
    </w:p>
    <w:p w14:paraId="727BE70E" w14:textId="238ACC0B" w:rsidR="001C4ED2" w:rsidRDefault="001C4ED2" w:rsidP="001C4ED2">
      <w:pPr>
        <w:spacing w:line="276" w:lineRule="auto"/>
        <w:jc w:val="both"/>
      </w:pPr>
      <w:hyperlink r:id="rId7" w:history="1">
        <w:r w:rsidRPr="0038436A">
          <w:rPr>
            <w:rStyle w:val="Hyperlink"/>
          </w:rPr>
          <w:t>https://www.newvision.co.ug/new_vision/news/1328677/lightning-injures-students-iganga</w:t>
        </w:r>
      </w:hyperlink>
    </w:p>
    <w:p w14:paraId="7DF63596" w14:textId="77777777" w:rsidR="001C4ED2" w:rsidRPr="001C4ED2" w:rsidRDefault="001C4ED2" w:rsidP="001C4ED2">
      <w:pPr>
        <w:spacing w:line="276" w:lineRule="auto"/>
        <w:jc w:val="both"/>
      </w:pPr>
      <w:bookmarkStart w:id="0" w:name="_GoBack"/>
      <w:bookmarkEnd w:id="0"/>
      <w:r w:rsidRPr="001C4ED2">
        <w:t xml:space="preserve">ABOUT 30 students from St. Mathias </w:t>
      </w:r>
      <w:proofErr w:type="spellStart"/>
      <w:r w:rsidRPr="001C4ED2">
        <w:t>Mawagala</w:t>
      </w:r>
      <w:proofErr w:type="spellEnd"/>
      <w:r w:rsidRPr="001C4ED2">
        <w:t xml:space="preserve"> Secondary School survived death on Thursday, when they got struck by lightning following a heavy downpour.</w:t>
      </w:r>
    </w:p>
    <w:p w14:paraId="6972BBFE" w14:textId="77777777" w:rsidR="001C4ED2" w:rsidRPr="001C4ED2" w:rsidRDefault="001C4ED2" w:rsidP="001C4ED2">
      <w:pPr>
        <w:spacing w:line="276" w:lineRule="auto"/>
        <w:jc w:val="both"/>
      </w:pPr>
      <w:r w:rsidRPr="001C4ED2">
        <w:drawing>
          <wp:inline distT="0" distB="0" distL="0" distR="0" wp14:anchorId="63FD92E0" wp14:editId="74A87CE9">
            <wp:extent cx="5093460" cy="3057525"/>
            <wp:effectExtent l="0" t="0" r="0" b="0"/>
            <wp:docPr id="1" name="Picture 1" descr="2015 6largeimg219 jun 2015 172445610 703x42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5 6largeimg219 jun 2015 172445610 703x42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759" cy="306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5AAF3" w14:textId="77777777" w:rsidR="001C4ED2" w:rsidRDefault="001C4ED2" w:rsidP="001C4ED2">
      <w:pPr>
        <w:spacing w:line="276" w:lineRule="auto"/>
        <w:jc w:val="both"/>
        <w:rPr>
          <w:b/>
          <w:bCs/>
        </w:rPr>
      </w:pPr>
      <w:r w:rsidRPr="001C4ED2">
        <w:rPr>
          <w:b/>
          <w:bCs/>
        </w:rPr>
        <w:t xml:space="preserve">By Donald </w:t>
      </w:r>
      <w:proofErr w:type="spellStart"/>
      <w:r w:rsidRPr="001C4ED2">
        <w:rPr>
          <w:b/>
          <w:bCs/>
        </w:rPr>
        <w:t>Kiirya</w:t>
      </w:r>
      <w:proofErr w:type="spellEnd"/>
    </w:p>
    <w:p w14:paraId="17DB14BC" w14:textId="77777777" w:rsidR="001C4ED2" w:rsidRDefault="001C4ED2" w:rsidP="001C4ED2">
      <w:pPr>
        <w:spacing w:line="276" w:lineRule="auto"/>
        <w:jc w:val="both"/>
      </w:pPr>
      <w:r w:rsidRPr="001C4ED2">
        <w:rPr>
          <w:b/>
          <w:bCs/>
        </w:rPr>
        <w:t xml:space="preserve">ABOUT 30 students from St. Mathias </w:t>
      </w:r>
      <w:proofErr w:type="spellStart"/>
      <w:r w:rsidRPr="001C4ED2">
        <w:rPr>
          <w:b/>
          <w:bCs/>
        </w:rPr>
        <w:t>Mawagala</w:t>
      </w:r>
      <w:proofErr w:type="spellEnd"/>
      <w:r w:rsidRPr="001C4ED2">
        <w:rPr>
          <w:b/>
          <w:bCs/>
        </w:rPr>
        <w:t xml:space="preserve"> Secondary School survived death on Thursday, when they got struck by lightning following a heavy downpour.</w:t>
      </w:r>
    </w:p>
    <w:p w14:paraId="366F0FF2" w14:textId="77777777" w:rsidR="001C4ED2" w:rsidRDefault="001C4ED2" w:rsidP="001C4ED2">
      <w:pPr>
        <w:spacing w:line="276" w:lineRule="auto"/>
        <w:jc w:val="both"/>
      </w:pPr>
      <w:r w:rsidRPr="001C4ED2">
        <w:t xml:space="preserve">The incident happened at </w:t>
      </w:r>
      <w:proofErr w:type="spellStart"/>
      <w:r w:rsidRPr="001C4ED2">
        <w:t>Nawaningi</w:t>
      </w:r>
      <w:proofErr w:type="spellEnd"/>
      <w:r w:rsidRPr="001C4ED2">
        <w:t xml:space="preserve"> village in </w:t>
      </w:r>
      <w:proofErr w:type="spellStart"/>
      <w:r w:rsidRPr="001C4ED2">
        <w:t>Nawaningi</w:t>
      </w:r>
      <w:proofErr w:type="spellEnd"/>
      <w:r w:rsidRPr="001C4ED2">
        <w:t xml:space="preserve"> Sub-County in </w:t>
      </w:r>
      <w:proofErr w:type="spellStart"/>
      <w:r w:rsidRPr="001C4ED2">
        <w:t>Iganga</w:t>
      </w:r>
      <w:proofErr w:type="spellEnd"/>
      <w:r w:rsidRPr="001C4ED2">
        <w:t xml:space="preserve"> district.</w:t>
      </w:r>
    </w:p>
    <w:p w14:paraId="02386B8F" w14:textId="77777777" w:rsidR="001C4ED2" w:rsidRDefault="001C4ED2" w:rsidP="001C4ED2">
      <w:pPr>
        <w:spacing w:line="276" w:lineRule="auto"/>
        <w:jc w:val="both"/>
      </w:pPr>
      <w:r w:rsidRPr="001C4ED2">
        <w:t xml:space="preserve">According to the head teacher of St. Mathias, </w:t>
      </w:r>
      <w:proofErr w:type="spellStart"/>
      <w:r w:rsidRPr="001C4ED2">
        <w:t>Esinweri</w:t>
      </w:r>
      <w:proofErr w:type="spellEnd"/>
      <w:r w:rsidRPr="001C4ED2">
        <w:t xml:space="preserve"> </w:t>
      </w:r>
      <w:proofErr w:type="spellStart"/>
      <w:r w:rsidRPr="001C4ED2">
        <w:t>Bazibu</w:t>
      </w:r>
      <w:proofErr w:type="spellEnd"/>
      <w:r w:rsidRPr="001C4ED2">
        <w:t>, lightning struck students during a heavy down pour at lunch hour.</w:t>
      </w:r>
    </w:p>
    <w:p w14:paraId="3288D038" w14:textId="77777777" w:rsidR="001C4ED2" w:rsidRDefault="001C4ED2" w:rsidP="001C4ED2">
      <w:pPr>
        <w:spacing w:line="276" w:lineRule="auto"/>
        <w:jc w:val="both"/>
      </w:pPr>
      <w:proofErr w:type="spellStart"/>
      <w:r w:rsidRPr="001C4ED2">
        <w:t>Bazibu</w:t>
      </w:r>
      <w:proofErr w:type="spellEnd"/>
      <w:r w:rsidRPr="001C4ED2">
        <w:t xml:space="preserve"> said after the incident, in the process of students yelling for help, he rang the </w:t>
      </w:r>
      <w:proofErr w:type="spellStart"/>
      <w:r w:rsidRPr="001C4ED2">
        <w:t>Iganga</w:t>
      </w:r>
      <w:proofErr w:type="spellEnd"/>
      <w:r w:rsidRPr="001C4ED2">
        <w:t xml:space="preserve"> Resident District Commissioner, Hajji </w:t>
      </w:r>
      <w:proofErr w:type="spellStart"/>
      <w:r w:rsidRPr="001C4ED2">
        <w:t>Alamanzani</w:t>
      </w:r>
      <w:proofErr w:type="spellEnd"/>
      <w:r w:rsidRPr="001C4ED2">
        <w:t xml:space="preserve"> </w:t>
      </w:r>
      <w:proofErr w:type="spellStart"/>
      <w:r w:rsidRPr="001C4ED2">
        <w:t>Walugembe</w:t>
      </w:r>
      <w:proofErr w:type="spellEnd"/>
      <w:r w:rsidRPr="001C4ED2">
        <w:t xml:space="preserve"> who sent his official vehicle to help ferry victims to </w:t>
      </w:r>
      <w:proofErr w:type="spellStart"/>
      <w:r w:rsidRPr="001C4ED2">
        <w:t>Iganga</w:t>
      </w:r>
      <w:proofErr w:type="spellEnd"/>
      <w:r w:rsidRPr="001C4ED2">
        <w:t xml:space="preserve"> hospital, </w:t>
      </w:r>
      <w:proofErr w:type="spellStart"/>
      <w:r w:rsidRPr="001C4ED2">
        <w:t>Nakavule.</w:t>
      </w:r>
      <w:proofErr w:type="spellEnd"/>
    </w:p>
    <w:p w14:paraId="32F2CA01" w14:textId="77777777" w:rsidR="001C4ED2" w:rsidRDefault="001C4ED2" w:rsidP="001C4ED2">
      <w:pPr>
        <w:spacing w:line="276" w:lineRule="auto"/>
        <w:jc w:val="both"/>
      </w:pPr>
      <w:r w:rsidRPr="001C4ED2">
        <w:t xml:space="preserve">Some students were brought at the hospital using </w:t>
      </w:r>
      <w:proofErr w:type="spellStart"/>
      <w:r w:rsidRPr="001C4ED2">
        <w:t>Boda</w:t>
      </w:r>
      <w:proofErr w:type="spellEnd"/>
      <w:r w:rsidRPr="001C4ED2">
        <w:t xml:space="preserve"> </w:t>
      </w:r>
      <w:proofErr w:type="spellStart"/>
      <w:r w:rsidRPr="001C4ED2">
        <w:t>boda</w:t>
      </w:r>
      <w:proofErr w:type="spellEnd"/>
      <w:r w:rsidRPr="001C4ED2">
        <w:t xml:space="preserve"> motorcycles that were provided by good </w:t>
      </w:r>
      <w:proofErr w:type="spellStart"/>
      <w:r w:rsidRPr="001C4ED2">
        <w:t>samaritans.</w:t>
      </w:r>
      <w:proofErr w:type="spellEnd"/>
    </w:p>
    <w:p w14:paraId="1DCC9282" w14:textId="77777777" w:rsidR="001C4ED2" w:rsidRDefault="001C4ED2" w:rsidP="001C4ED2">
      <w:pPr>
        <w:spacing w:line="276" w:lineRule="auto"/>
        <w:jc w:val="both"/>
      </w:pPr>
      <w:r w:rsidRPr="001C4ED2">
        <w:lastRenderedPageBreak/>
        <w:t>They were ushered into wards using stretchers and wheel chairs.</w:t>
      </w:r>
    </w:p>
    <w:p w14:paraId="3931B1C8" w14:textId="77777777" w:rsidR="001C4ED2" w:rsidRDefault="001C4ED2" w:rsidP="001C4ED2">
      <w:pPr>
        <w:spacing w:line="276" w:lineRule="auto"/>
        <w:jc w:val="both"/>
        <w:rPr>
          <w:b/>
          <w:bCs/>
        </w:rPr>
      </w:pPr>
      <w:proofErr w:type="spellStart"/>
      <w:r w:rsidRPr="001C4ED2">
        <w:rPr>
          <w:b/>
          <w:bCs/>
        </w:rPr>
        <w:t>Shadiya</w:t>
      </w:r>
      <w:proofErr w:type="spellEnd"/>
      <w:r w:rsidRPr="001C4ED2">
        <w:rPr>
          <w:b/>
          <w:bCs/>
        </w:rPr>
        <w:t xml:space="preserve"> </w:t>
      </w:r>
      <w:proofErr w:type="spellStart"/>
      <w:r w:rsidRPr="001C4ED2">
        <w:rPr>
          <w:b/>
          <w:bCs/>
        </w:rPr>
        <w:t>Namuganza</w:t>
      </w:r>
      <w:proofErr w:type="spellEnd"/>
      <w:r w:rsidRPr="001C4ED2">
        <w:rPr>
          <w:b/>
          <w:bCs/>
        </w:rPr>
        <w:t>, one of the students of St. Mathias bedridden</w:t>
      </w:r>
    </w:p>
    <w:p w14:paraId="62A7ED8B" w14:textId="77777777" w:rsidR="001C4ED2" w:rsidRDefault="001C4ED2" w:rsidP="001C4ED2">
      <w:pPr>
        <w:spacing w:line="276" w:lineRule="auto"/>
        <w:jc w:val="both"/>
      </w:pPr>
      <w:r w:rsidRPr="001C4ED2">
        <w:t>The 30 students were assessed by health workers and are still under observation.</w:t>
      </w:r>
    </w:p>
    <w:p w14:paraId="6700ACA1" w14:textId="77777777" w:rsidR="001C4ED2" w:rsidRDefault="001C4ED2" w:rsidP="001C4ED2">
      <w:pPr>
        <w:spacing w:line="276" w:lineRule="auto"/>
        <w:jc w:val="both"/>
      </w:pPr>
      <w:proofErr w:type="spellStart"/>
      <w:r w:rsidRPr="001C4ED2">
        <w:t>Bazibu</w:t>
      </w:r>
      <w:proofErr w:type="spellEnd"/>
      <w:r w:rsidRPr="001C4ED2">
        <w:t xml:space="preserve"> added that victims complained of headaches and dizziness.</w:t>
      </w:r>
    </w:p>
    <w:p w14:paraId="49928940" w14:textId="77777777" w:rsidR="001C4ED2" w:rsidRDefault="001C4ED2" w:rsidP="001C4ED2">
      <w:pPr>
        <w:spacing w:line="276" w:lineRule="auto"/>
        <w:jc w:val="both"/>
      </w:pPr>
      <w:r w:rsidRPr="001C4ED2">
        <w:t>A number of students were also believed to be feeling numb in their limbs.</w:t>
      </w:r>
    </w:p>
    <w:p w14:paraId="24D4C6FE" w14:textId="77777777" w:rsidR="001C4ED2" w:rsidRDefault="001C4ED2" w:rsidP="001C4ED2">
      <w:pPr>
        <w:spacing w:line="276" w:lineRule="auto"/>
        <w:jc w:val="both"/>
      </w:pPr>
      <w:r w:rsidRPr="001C4ED2">
        <w:t xml:space="preserve">One of the students, </w:t>
      </w:r>
      <w:proofErr w:type="spellStart"/>
      <w:r w:rsidRPr="001C4ED2">
        <w:t>Hajira</w:t>
      </w:r>
      <w:proofErr w:type="spellEnd"/>
      <w:r w:rsidRPr="001C4ED2">
        <w:t xml:space="preserve"> </w:t>
      </w:r>
      <w:proofErr w:type="spellStart"/>
      <w:r w:rsidRPr="001C4ED2">
        <w:t>Babirye</w:t>
      </w:r>
      <w:proofErr w:type="spellEnd"/>
      <w:r w:rsidRPr="001C4ED2">
        <w:t xml:space="preserve">, said that she heard a loud clap of thunder and </w:t>
      </w:r>
      <w:proofErr w:type="spellStart"/>
      <w:r w:rsidRPr="001C4ED2">
        <w:t>some thing</w:t>
      </w:r>
      <w:proofErr w:type="spellEnd"/>
      <w:r w:rsidRPr="001C4ED2">
        <w:t xml:space="preserve"> struck at once and she fell unconscious.</w:t>
      </w:r>
    </w:p>
    <w:p w14:paraId="5406C3D1" w14:textId="77777777" w:rsidR="001C4ED2" w:rsidRDefault="001C4ED2" w:rsidP="001C4ED2">
      <w:pPr>
        <w:spacing w:line="276" w:lineRule="auto"/>
        <w:jc w:val="both"/>
      </w:pPr>
      <w:r w:rsidRPr="001C4ED2">
        <w:t>In hospital wards, victims were bedridden and others covered with mats for warmth. Other were put on drip.</w:t>
      </w:r>
    </w:p>
    <w:p w14:paraId="4F8F3C22" w14:textId="77777777" w:rsidR="001C4ED2" w:rsidRDefault="001C4ED2" w:rsidP="001C4ED2">
      <w:pPr>
        <w:spacing w:line="276" w:lineRule="auto"/>
        <w:jc w:val="both"/>
      </w:pPr>
      <w:proofErr w:type="spellStart"/>
      <w:r w:rsidRPr="001C4ED2">
        <w:t>Bazibu</w:t>
      </w:r>
      <w:proofErr w:type="spellEnd"/>
      <w:r w:rsidRPr="001C4ED2">
        <w:t xml:space="preserve"> said that there are no lightning conductors at the school.</w:t>
      </w:r>
    </w:p>
    <w:p w14:paraId="6F3A42B4" w14:textId="77777777" w:rsidR="001C4ED2" w:rsidRDefault="001C4ED2" w:rsidP="001C4ED2">
      <w:pPr>
        <w:spacing w:line="276" w:lineRule="auto"/>
        <w:jc w:val="both"/>
      </w:pPr>
      <w:r w:rsidRPr="001C4ED2">
        <w:rPr>
          <w:b/>
          <w:bCs/>
        </w:rPr>
        <w:t xml:space="preserve">The Head Teacher of St. Mathias </w:t>
      </w:r>
      <w:proofErr w:type="spellStart"/>
      <w:r w:rsidRPr="001C4ED2">
        <w:rPr>
          <w:b/>
          <w:bCs/>
        </w:rPr>
        <w:t>Mawagala</w:t>
      </w:r>
      <w:proofErr w:type="spellEnd"/>
      <w:r w:rsidRPr="001C4ED2">
        <w:rPr>
          <w:b/>
          <w:bCs/>
        </w:rPr>
        <w:t xml:space="preserve"> Secondary </w:t>
      </w:r>
      <w:proofErr w:type="spellStart"/>
      <w:proofErr w:type="gramStart"/>
      <w:r w:rsidRPr="001C4ED2">
        <w:rPr>
          <w:b/>
          <w:bCs/>
        </w:rPr>
        <w:t>School,Esinweri</w:t>
      </w:r>
      <w:proofErr w:type="spellEnd"/>
      <w:proofErr w:type="gramEnd"/>
      <w:r w:rsidRPr="001C4ED2">
        <w:rPr>
          <w:b/>
          <w:bCs/>
        </w:rPr>
        <w:t xml:space="preserve"> </w:t>
      </w:r>
      <w:proofErr w:type="spellStart"/>
      <w:r w:rsidRPr="001C4ED2">
        <w:rPr>
          <w:b/>
          <w:bCs/>
        </w:rPr>
        <w:t>Bazibu</w:t>
      </w:r>
      <w:proofErr w:type="spellEnd"/>
    </w:p>
    <w:p w14:paraId="33955F88" w14:textId="77777777" w:rsidR="001C4ED2" w:rsidRDefault="001C4ED2" w:rsidP="001C4ED2">
      <w:pPr>
        <w:spacing w:line="276" w:lineRule="auto"/>
        <w:jc w:val="both"/>
      </w:pPr>
      <w:r w:rsidRPr="001C4ED2">
        <w:t xml:space="preserve">Residents at the hospital who included Mohammad </w:t>
      </w:r>
      <w:proofErr w:type="spellStart"/>
      <w:r w:rsidRPr="001C4ED2">
        <w:t>Mulondo</w:t>
      </w:r>
      <w:proofErr w:type="spellEnd"/>
      <w:r w:rsidRPr="001C4ED2">
        <w:t xml:space="preserve"> requested government to avail lightning</w:t>
      </w:r>
      <w:r>
        <w:t xml:space="preserve"> </w:t>
      </w:r>
      <w:r w:rsidRPr="001C4ED2">
        <w:t>arresters to private and public schools to reduce on such incidents.</w:t>
      </w:r>
    </w:p>
    <w:p w14:paraId="2CF2FBC1" w14:textId="1C706BD2" w:rsidR="001C4ED2" w:rsidRDefault="001C4ED2" w:rsidP="001C4ED2">
      <w:pPr>
        <w:spacing w:line="276" w:lineRule="auto"/>
        <w:jc w:val="both"/>
      </w:pPr>
      <w:r w:rsidRPr="001C4ED2">
        <w:t xml:space="preserve">Some of the injured students included </w:t>
      </w:r>
      <w:proofErr w:type="spellStart"/>
      <w:r w:rsidRPr="001C4ED2">
        <w:t>Shadiya</w:t>
      </w:r>
      <w:proofErr w:type="spellEnd"/>
      <w:r w:rsidRPr="001C4ED2">
        <w:t xml:space="preserve"> </w:t>
      </w:r>
      <w:proofErr w:type="spellStart"/>
      <w:r w:rsidRPr="001C4ED2">
        <w:t>Namuganza</w:t>
      </w:r>
      <w:proofErr w:type="spellEnd"/>
      <w:r w:rsidRPr="001C4ED2">
        <w:t xml:space="preserve">, Sarah </w:t>
      </w:r>
      <w:proofErr w:type="spellStart"/>
      <w:r w:rsidRPr="001C4ED2">
        <w:t>Kisakye</w:t>
      </w:r>
      <w:proofErr w:type="spellEnd"/>
      <w:r w:rsidRPr="001C4ED2">
        <w:t xml:space="preserve">, </w:t>
      </w:r>
      <w:proofErr w:type="spellStart"/>
      <w:r w:rsidRPr="001C4ED2">
        <w:t>Hajira</w:t>
      </w:r>
      <w:proofErr w:type="spellEnd"/>
      <w:r w:rsidRPr="001C4ED2">
        <w:t xml:space="preserve"> </w:t>
      </w:r>
      <w:proofErr w:type="spellStart"/>
      <w:r w:rsidRPr="001C4ED2">
        <w:t>Babirye</w:t>
      </w:r>
      <w:proofErr w:type="spellEnd"/>
      <w:r w:rsidRPr="001C4ED2">
        <w:t>, Elizabeth</w:t>
      </w:r>
      <w:r>
        <w:t xml:space="preserve"> </w:t>
      </w:r>
      <w:proofErr w:type="spellStart"/>
      <w:r w:rsidRPr="001C4ED2">
        <w:t>Kawuma</w:t>
      </w:r>
      <w:proofErr w:type="spellEnd"/>
      <w:r w:rsidRPr="001C4ED2">
        <w:t xml:space="preserve">, Umar </w:t>
      </w:r>
      <w:proofErr w:type="spellStart"/>
      <w:r w:rsidRPr="001C4ED2">
        <w:t>Waiswa</w:t>
      </w:r>
      <w:proofErr w:type="spellEnd"/>
      <w:r w:rsidRPr="001C4ED2">
        <w:t xml:space="preserve">, Josephine </w:t>
      </w:r>
      <w:proofErr w:type="spellStart"/>
      <w:r w:rsidRPr="001C4ED2">
        <w:t>Kibadde</w:t>
      </w:r>
      <w:proofErr w:type="spellEnd"/>
      <w:r w:rsidRPr="001C4ED2">
        <w:t xml:space="preserve"> and Julius </w:t>
      </w:r>
      <w:proofErr w:type="spellStart"/>
      <w:r w:rsidRPr="001C4ED2">
        <w:t>Mugabo</w:t>
      </w:r>
      <w:proofErr w:type="spellEnd"/>
      <w:r w:rsidRPr="001C4ED2">
        <w:t xml:space="preserve"> among others.</w:t>
      </w:r>
    </w:p>
    <w:p w14:paraId="1266DD11" w14:textId="1C881DFC" w:rsidR="00FB0E07" w:rsidRDefault="001C4ED2" w:rsidP="001C4ED2">
      <w:pPr>
        <w:spacing w:line="276" w:lineRule="auto"/>
        <w:jc w:val="both"/>
      </w:pPr>
      <w:r w:rsidRPr="001C4ED2">
        <w:t>By press time, health workers were still attending to injured students.</w:t>
      </w: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79A0"/>
    <w:multiLevelType w:val="multilevel"/>
    <w:tmpl w:val="848E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9168D"/>
    <w:multiLevelType w:val="multilevel"/>
    <w:tmpl w:val="AF16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D2"/>
    <w:rsid w:val="000005FA"/>
    <w:rsid w:val="001C4ED2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5F78"/>
  <w15:chartTrackingRefBased/>
  <w15:docId w15:val="{69C673E9-2D25-4CEE-A287-8ADB88DE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E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E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8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55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1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24237">
                          <w:marLeft w:val="-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83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7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5302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0351">
                          <w:marLeft w:val="0"/>
                          <w:marRight w:val="-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175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3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04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562474">
                      <w:marLeft w:val="0"/>
                      <w:marRight w:val="444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8753">
                          <w:marLeft w:val="0"/>
                          <w:marRight w:val="0"/>
                          <w:marTop w:val="0"/>
                          <w:marBottom w:val="3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91149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1873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67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6250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93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679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newvision.co.ug/new_vision/news/1328677/lightning-injures-students-igan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ewvision.co.u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2018-02-21T20:11:00Z</dcterms:created>
  <dcterms:modified xsi:type="dcterms:W3CDTF">2018-02-21T20:16:00Z</dcterms:modified>
</cp:coreProperties>
</file>