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3D5C9" w14:textId="48CBF739" w:rsidR="000C51FB" w:rsidRPr="00C45AFC" w:rsidRDefault="000C51FB" w:rsidP="00A744B9">
      <w:pPr>
        <w:spacing w:line="360" w:lineRule="auto"/>
        <w:jc w:val="both"/>
        <w:rPr>
          <w:rFonts w:ascii="Times New Roman" w:hAnsi="Times New Roman" w:cs="Times New Roman"/>
          <w:b/>
          <w:sz w:val="24"/>
          <w:szCs w:val="24"/>
        </w:rPr>
      </w:pPr>
      <w:r w:rsidRPr="00C45AFC">
        <w:rPr>
          <w:rFonts w:ascii="Times New Roman" w:hAnsi="Times New Roman" w:cs="Times New Roman"/>
          <w:b/>
          <w:sz w:val="24"/>
          <w:szCs w:val="24"/>
        </w:rPr>
        <w:t xml:space="preserve">Lightning Disaster </w:t>
      </w:r>
      <w:r w:rsidR="00A744B9">
        <w:rPr>
          <w:rFonts w:ascii="Times New Roman" w:hAnsi="Times New Roman" w:cs="Times New Roman"/>
          <w:b/>
          <w:sz w:val="24"/>
          <w:szCs w:val="24"/>
        </w:rPr>
        <w:t>led to closing of</w:t>
      </w:r>
      <w:r w:rsidR="00A744B9" w:rsidRPr="00C45AFC">
        <w:rPr>
          <w:rFonts w:ascii="Times New Roman" w:hAnsi="Times New Roman" w:cs="Times New Roman"/>
          <w:b/>
          <w:sz w:val="24"/>
          <w:szCs w:val="24"/>
        </w:rPr>
        <w:t xml:space="preserve"> </w:t>
      </w:r>
      <w:r w:rsidRPr="00C45AFC">
        <w:rPr>
          <w:rFonts w:ascii="Times New Roman" w:hAnsi="Times New Roman" w:cs="Times New Roman"/>
          <w:b/>
          <w:sz w:val="24"/>
          <w:szCs w:val="24"/>
        </w:rPr>
        <w:t>Maryland High School in Ki</w:t>
      </w:r>
      <w:r w:rsidR="004274B9">
        <w:rPr>
          <w:rFonts w:ascii="Times New Roman" w:hAnsi="Times New Roman" w:cs="Times New Roman"/>
          <w:b/>
          <w:sz w:val="24"/>
          <w:szCs w:val="24"/>
        </w:rPr>
        <w:t>tagata- Sheema District in 2013</w:t>
      </w:r>
      <w:r w:rsidRPr="00C45AFC">
        <w:rPr>
          <w:rFonts w:ascii="Times New Roman" w:hAnsi="Times New Roman" w:cs="Times New Roman"/>
          <w:b/>
          <w:sz w:val="24"/>
          <w:szCs w:val="24"/>
        </w:rPr>
        <w:t xml:space="preserve">. </w:t>
      </w:r>
    </w:p>
    <w:p w14:paraId="45ED72F6" w14:textId="6EDB404B" w:rsidR="000C51FB" w:rsidRPr="007C4C11" w:rsidRDefault="000C51FB" w:rsidP="00E46DB1">
      <w:pPr>
        <w:spacing w:line="360" w:lineRule="auto"/>
        <w:jc w:val="both"/>
        <w:rPr>
          <w:rFonts w:ascii="Times New Roman" w:hAnsi="Times New Roman" w:cs="Times New Roman"/>
          <w:sz w:val="24"/>
          <w:szCs w:val="24"/>
        </w:rPr>
      </w:pPr>
      <w:r w:rsidRPr="007C4C11">
        <w:rPr>
          <w:rFonts w:ascii="Times New Roman" w:hAnsi="Times New Roman" w:cs="Times New Roman"/>
          <w:sz w:val="24"/>
          <w:szCs w:val="24"/>
        </w:rPr>
        <w:t>The School</w:t>
      </w:r>
      <w:r w:rsidR="00A744B9">
        <w:rPr>
          <w:rFonts w:ascii="Times New Roman" w:hAnsi="Times New Roman" w:cs="Times New Roman"/>
          <w:sz w:val="24"/>
          <w:szCs w:val="24"/>
        </w:rPr>
        <w:t>, Maryland High School,</w:t>
      </w:r>
      <w:r w:rsidRPr="007C4C11">
        <w:rPr>
          <w:rFonts w:ascii="Times New Roman" w:hAnsi="Times New Roman" w:cs="Times New Roman"/>
          <w:sz w:val="24"/>
          <w:szCs w:val="24"/>
        </w:rPr>
        <w:t xml:space="preserve"> </w:t>
      </w:r>
      <w:r w:rsidR="00A744B9">
        <w:rPr>
          <w:rFonts w:ascii="Times New Roman" w:hAnsi="Times New Roman" w:cs="Times New Roman"/>
          <w:sz w:val="24"/>
          <w:szCs w:val="24"/>
        </w:rPr>
        <w:t>was</w:t>
      </w:r>
      <w:r w:rsidRPr="007C4C11">
        <w:rPr>
          <w:rFonts w:ascii="Times New Roman" w:hAnsi="Times New Roman" w:cs="Times New Roman"/>
          <w:sz w:val="24"/>
          <w:szCs w:val="24"/>
        </w:rPr>
        <w:t xml:space="preserve"> located 20 kms from Ishaka</w:t>
      </w:r>
      <w:r w:rsidR="00FA2BF9">
        <w:rPr>
          <w:rFonts w:ascii="Times New Roman" w:hAnsi="Times New Roman" w:cs="Times New Roman"/>
          <w:sz w:val="24"/>
          <w:szCs w:val="24"/>
        </w:rPr>
        <w:t>-</w:t>
      </w:r>
      <w:r w:rsidR="00A00FD0">
        <w:rPr>
          <w:rFonts w:ascii="Times New Roman" w:hAnsi="Times New Roman" w:cs="Times New Roman"/>
          <w:sz w:val="24"/>
          <w:szCs w:val="24"/>
        </w:rPr>
        <w:t xml:space="preserve">Bushenyi </w:t>
      </w:r>
      <w:r w:rsidR="00A00FD0" w:rsidRPr="007C4C11">
        <w:rPr>
          <w:rFonts w:ascii="Times New Roman" w:hAnsi="Times New Roman" w:cs="Times New Roman"/>
          <w:sz w:val="24"/>
          <w:szCs w:val="24"/>
        </w:rPr>
        <w:t>Municipality</w:t>
      </w:r>
      <w:r w:rsidR="007C4C11" w:rsidRPr="007C4C11">
        <w:rPr>
          <w:rFonts w:ascii="Times New Roman" w:hAnsi="Times New Roman" w:cs="Times New Roman"/>
          <w:sz w:val="24"/>
          <w:szCs w:val="24"/>
        </w:rPr>
        <w:t xml:space="preserve">, in Bushenyi District. The story of the </w:t>
      </w:r>
      <w:r w:rsidR="00A744B9">
        <w:rPr>
          <w:rFonts w:ascii="Times New Roman" w:hAnsi="Times New Roman" w:cs="Times New Roman"/>
          <w:sz w:val="24"/>
          <w:szCs w:val="24"/>
        </w:rPr>
        <w:t xml:space="preserve">lightning </w:t>
      </w:r>
      <w:r w:rsidR="007C4C11" w:rsidRPr="007C4C11">
        <w:rPr>
          <w:rFonts w:ascii="Times New Roman" w:hAnsi="Times New Roman" w:cs="Times New Roman"/>
          <w:sz w:val="24"/>
          <w:szCs w:val="24"/>
        </w:rPr>
        <w:t>inciden</w:t>
      </w:r>
      <w:r w:rsidR="00A744B9">
        <w:rPr>
          <w:rFonts w:ascii="Times New Roman" w:hAnsi="Times New Roman" w:cs="Times New Roman"/>
          <w:sz w:val="24"/>
          <w:szCs w:val="24"/>
        </w:rPr>
        <w:t>t</w:t>
      </w:r>
      <w:r w:rsidR="007C4C11" w:rsidRPr="007C4C11">
        <w:rPr>
          <w:rFonts w:ascii="Times New Roman" w:hAnsi="Times New Roman" w:cs="Times New Roman"/>
          <w:sz w:val="24"/>
          <w:szCs w:val="24"/>
        </w:rPr>
        <w:t xml:space="preserve"> was narrated by two brothers, Asiimwe Stephen and Kagorora Yorokamu. Both were directors of the school before it collapsed due to the disaster. </w:t>
      </w:r>
    </w:p>
    <w:p w14:paraId="4160136B" w14:textId="77777777" w:rsidR="007C4C11" w:rsidRPr="009F0EDB" w:rsidRDefault="007C4C11" w:rsidP="00A00FD0">
      <w:pPr>
        <w:spacing w:after="0" w:line="360" w:lineRule="auto"/>
        <w:jc w:val="both"/>
        <w:rPr>
          <w:rFonts w:ascii="Times New Roman" w:hAnsi="Times New Roman" w:cs="Times New Roman"/>
          <w:b/>
          <w:sz w:val="24"/>
          <w:szCs w:val="24"/>
        </w:rPr>
      </w:pPr>
      <w:r w:rsidRPr="009F0EDB">
        <w:rPr>
          <w:rFonts w:ascii="Times New Roman" w:hAnsi="Times New Roman" w:cs="Times New Roman"/>
          <w:b/>
          <w:sz w:val="24"/>
          <w:szCs w:val="24"/>
        </w:rPr>
        <w:t>Mr. Asiimwe Stephen’s story:</w:t>
      </w:r>
    </w:p>
    <w:p w14:paraId="1DD5D7B9" w14:textId="69C1E0EC" w:rsidR="007C4C11" w:rsidRDefault="007C4C11" w:rsidP="00A00FD0">
      <w:pPr>
        <w:spacing w:after="0" w:line="360" w:lineRule="auto"/>
        <w:jc w:val="both"/>
        <w:rPr>
          <w:rFonts w:ascii="Times New Roman" w:hAnsi="Times New Roman" w:cs="Times New Roman"/>
          <w:sz w:val="24"/>
          <w:szCs w:val="24"/>
        </w:rPr>
      </w:pPr>
      <w:r w:rsidRPr="007C4C11">
        <w:rPr>
          <w:rFonts w:ascii="Times New Roman" w:hAnsi="Times New Roman" w:cs="Times New Roman"/>
          <w:sz w:val="24"/>
          <w:szCs w:val="24"/>
        </w:rPr>
        <w:t>By the time</w:t>
      </w:r>
      <w:r w:rsidR="00A744B9">
        <w:rPr>
          <w:rFonts w:ascii="Times New Roman" w:hAnsi="Times New Roman" w:cs="Times New Roman"/>
          <w:sz w:val="24"/>
          <w:szCs w:val="24"/>
        </w:rPr>
        <w:t xml:space="preserve"> of</w:t>
      </w:r>
      <w:r w:rsidRPr="007C4C11">
        <w:rPr>
          <w:rFonts w:ascii="Times New Roman" w:hAnsi="Times New Roman" w:cs="Times New Roman"/>
          <w:sz w:val="24"/>
          <w:szCs w:val="24"/>
        </w:rPr>
        <w:t xml:space="preserve"> the lightning </w:t>
      </w:r>
      <w:r w:rsidR="00A744B9">
        <w:rPr>
          <w:rFonts w:ascii="Times New Roman" w:hAnsi="Times New Roman" w:cs="Times New Roman"/>
          <w:sz w:val="24"/>
          <w:szCs w:val="24"/>
        </w:rPr>
        <w:t>incident,</w:t>
      </w:r>
      <w:r w:rsidR="00A744B9" w:rsidRPr="007C4C11">
        <w:rPr>
          <w:rFonts w:ascii="Times New Roman" w:hAnsi="Times New Roman" w:cs="Times New Roman"/>
          <w:sz w:val="24"/>
          <w:szCs w:val="24"/>
        </w:rPr>
        <w:t xml:space="preserve"> </w:t>
      </w:r>
      <w:r w:rsidR="00A00FD0">
        <w:rPr>
          <w:rFonts w:ascii="Times New Roman" w:hAnsi="Times New Roman" w:cs="Times New Roman"/>
          <w:sz w:val="24"/>
          <w:szCs w:val="24"/>
        </w:rPr>
        <w:t xml:space="preserve">which </w:t>
      </w:r>
      <w:r w:rsidR="00A00FD0" w:rsidRPr="007C4C11">
        <w:rPr>
          <w:rFonts w:ascii="Times New Roman" w:hAnsi="Times New Roman" w:cs="Times New Roman"/>
          <w:sz w:val="24"/>
          <w:szCs w:val="24"/>
        </w:rPr>
        <w:t>killed</w:t>
      </w:r>
      <w:r w:rsidRPr="007C4C11">
        <w:rPr>
          <w:rFonts w:ascii="Times New Roman" w:hAnsi="Times New Roman" w:cs="Times New Roman"/>
          <w:sz w:val="24"/>
          <w:szCs w:val="24"/>
        </w:rPr>
        <w:t xml:space="preserve"> three girls and injured 11 students, </w:t>
      </w:r>
      <w:r w:rsidR="00A744B9">
        <w:rPr>
          <w:rFonts w:ascii="Times New Roman" w:hAnsi="Times New Roman" w:cs="Times New Roman"/>
          <w:sz w:val="24"/>
          <w:szCs w:val="24"/>
        </w:rPr>
        <w:t>the school</w:t>
      </w:r>
      <w:r w:rsidR="00A744B9" w:rsidRPr="007C4C11">
        <w:rPr>
          <w:rFonts w:ascii="Times New Roman" w:hAnsi="Times New Roman" w:cs="Times New Roman"/>
          <w:sz w:val="24"/>
          <w:szCs w:val="24"/>
        </w:rPr>
        <w:t xml:space="preserve"> </w:t>
      </w:r>
      <w:r w:rsidRPr="007C4C11">
        <w:rPr>
          <w:rFonts w:ascii="Times New Roman" w:hAnsi="Times New Roman" w:cs="Times New Roman"/>
          <w:sz w:val="24"/>
          <w:szCs w:val="24"/>
        </w:rPr>
        <w:t xml:space="preserve">had an enrolment of 300 students. It was both day and boarding secondary school. After the disaster, many students changed to other schools leaving only 72 </w:t>
      </w:r>
      <w:r w:rsidR="00A744B9">
        <w:rPr>
          <w:rFonts w:ascii="Times New Roman" w:hAnsi="Times New Roman" w:cs="Times New Roman"/>
          <w:sz w:val="24"/>
          <w:szCs w:val="24"/>
        </w:rPr>
        <w:t>as the total school enrolment</w:t>
      </w:r>
      <w:r w:rsidR="0039362C">
        <w:rPr>
          <w:rFonts w:ascii="Times New Roman" w:hAnsi="Times New Roman" w:cs="Times New Roman"/>
          <w:sz w:val="24"/>
          <w:szCs w:val="24"/>
        </w:rPr>
        <w:t>. This</w:t>
      </w:r>
      <w:r w:rsidRPr="007C4C11">
        <w:rPr>
          <w:rFonts w:ascii="Times New Roman" w:hAnsi="Times New Roman" w:cs="Times New Roman"/>
          <w:sz w:val="24"/>
          <w:szCs w:val="24"/>
        </w:rPr>
        <w:t xml:space="preserve"> compelled the </w:t>
      </w:r>
      <w:r w:rsidR="00A744B9" w:rsidRPr="007C4C11">
        <w:rPr>
          <w:rFonts w:ascii="Times New Roman" w:hAnsi="Times New Roman" w:cs="Times New Roman"/>
          <w:sz w:val="24"/>
          <w:szCs w:val="24"/>
        </w:rPr>
        <w:t>proprietors to</w:t>
      </w:r>
      <w:r w:rsidR="00FA2BF9">
        <w:rPr>
          <w:rFonts w:ascii="Times New Roman" w:hAnsi="Times New Roman" w:cs="Times New Roman"/>
          <w:sz w:val="24"/>
          <w:szCs w:val="24"/>
        </w:rPr>
        <w:t xml:space="preserve"> close</w:t>
      </w:r>
      <w:r>
        <w:rPr>
          <w:rFonts w:ascii="Times New Roman" w:hAnsi="Times New Roman" w:cs="Times New Roman"/>
          <w:sz w:val="24"/>
          <w:szCs w:val="24"/>
        </w:rPr>
        <w:t xml:space="preserve"> down the</w:t>
      </w:r>
      <w:r w:rsidR="00A00FD0">
        <w:rPr>
          <w:rFonts w:ascii="Times New Roman" w:hAnsi="Times New Roman" w:cs="Times New Roman"/>
          <w:sz w:val="24"/>
          <w:szCs w:val="24"/>
        </w:rPr>
        <w:t xml:space="preserve"> </w:t>
      </w:r>
      <w:r w:rsidR="00A744B9">
        <w:rPr>
          <w:rFonts w:ascii="Times New Roman" w:hAnsi="Times New Roman" w:cs="Times New Roman"/>
          <w:sz w:val="24"/>
          <w:szCs w:val="24"/>
        </w:rPr>
        <w:t>secondary school</w:t>
      </w:r>
      <w:r>
        <w:rPr>
          <w:rFonts w:ascii="Times New Roman" w:hAnsi="Times New Roman" w:cs="Times New Roman"/>
          <w:sz w:val="24"/>
          <w:szCs w:val="24"/>
        </w:rPr>
        <w:t>.</w:t>
      </w:r>
    </w:p>
    <w:p w14:paraId="4DDEBBFD" w14:textId="78667A9F" w:rsidR="00A00FD0" w:rsidRPr="00616566" w:rsidRDefault="00A00FD0" w:rsidP="00A00FD0">
      <w:pPr>
        <w:spacing w:after="0" w:line="360" w:lineRule="auto"/>
        <w:jc w:val="both"/>
        <w:rPr>
          <w:rFonts w:ascii="Times New Roman" w:hAnsi="Times New Roman" w:cs="Times New Roman"/>
          <w:sz w:val="16"/>
          <w:szCs w:val="16"/>
        </w:rPr>
      </w:pPr>
    </w:p>
    <w:p w14:paraId="2FC1A49B" w14:textId="2CBF6998" w:rsidR="007C4C11" w:rsidRDefault="00616566" w:rsidP="00616566">
      <w:pPr>
        <w:spacing w:line="360" w:lineRule="auto"/>
        <w:jc w:val="both"/>
        <w:rPr>
          <w:rFonts w:ascii="Times New Roman" w:hAnsi="Times New Roman" w:cs="Times New Roman"/>
          <w:sz w:val="24"/>
          <w:szCs w:val="24"/>
        </w:rPr>
      </w:pPr>
      <w:r w:rsidRPr="00616566">
        <w:rPr>
          <w:rFonts w:ascii="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165C3D81" wp14:editId="6602BD2D">
                <wp:simplePos x="0" y="0"/>
                <wp:positionH relativeFrom="column">
                  <wp:posOffset>2540</wp:posOffset>
                </wp:positionH>
                <wp:positionV relativeFrom="paragraph">
                  <wp:posOffset>256540</wp:posOffset>
                </wp:positionV>
                <wp:extent cx="2250440" cy="615950"/>
                <wp:effectExtent l="0" t="0" r="1651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615950"/>
                        </a:xfrm>
                        <a:prstGeom prst="rect">
                          <a:avLst/>
                        </a:prstGeom>
                        <a:solidFill>
                          <a:srgbClr val="FFFFFF"/>
                        </a:solidFill>
                        <a:ln w="9525">
                          <a:solidFill>
                            <a:srgbClr val="000000"/>
                          </a:solidFill>
                          <a:miter lim="800000"/>
                          <a:headEnd/>
                          <a:tailEnd/>
                        </a:ln>
                      </wps:spPr>
                      <wps:txbx>
                        <w:txbxContent>
                          <w:p w14:paraId="715C5A8B" w14:textId="5182D39C" w:rsidR="00616566" w:rsidRPr="004D0838" w:rsidRDefault="00616566">
                            <w:pPr>
                              <w:rPr>
                                <w:sz w:val="20"/>
                                <w:szCs w:val="20"/>
                              </w:rPr>
                            </w:pPr>
                            <w:r w:rsidRPr="004D0838">
                              <w:rPr>
                                <w:sz w:val="20"/>
                                <w:szCs w:val="20"/>
                              </w:rPr>
                              <w:t>Map of Southwestern Uganda showing some places mentioned in this lightning incident 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C3D81" id="_x0000_t202" coordsize="21600,21600" o:spt="202" path="m,l,21600r21600,l21600,xe">
                <v:stroke joinstyle="miter"/>
                <v:path gradientshapeok="t" o:connecttype="rect"/>
              </v:shapetype>
              <v:shape id="Text Box 2" o:spid="_x0000_s1026" type="#_x0000_t202" style="position:absolute;left:0;text-align:left;margin-left:.2pt;margin-top:20.2pt;width:177.2pt;height:4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">
                <v:textbox>
                  <w:txbxContent>
                    <w:p w14:paraId="715C5A8B" w14:textId="5182D39C" w:rsidR="00616566" w:rsidRPr="004D0838" w:rsidRDefault="00616566">
                      <w:pPr>
                        <w:rPr>
                          <w:sz w:val="20"/>
                          <w:szCs w:val="20"/>
                        </w:rPr>
                      </w:pPr>
                      <w:r w:rsidRPr="004D0838">
                        <w:rPr>
                          <w:sz w:val="20"/>
                          <w:szCs w:val="20"/>
                        </w:rPr>
                        <w:t>Map of Southwestern Uganda showing some places mentioned in this lightning incident story</w:t>
                      </w:r>
                    </w:p>
                  </w:txbxContent>
                </v:textbox>
                <w10:wrap type="square"/>
              </v:shape>
            </w:pict>
          </mc:Fallback>
        </mc:AlternateContent>
      </w:r>
      <w:r w:rsidR="007C4C11">
        <w:rPr>
          <w:rFonts w:ascii="Times New Roman" w:hAnsi="Times New Roman" w:cs="Times New Roman"/>
          <w:sz w:val="24"/>
          <w:szCs w:val="24"/>
        </w:rPr>
        <w:t xml:space="preserve">Lightning struck </w:t>
      </w:r>
      <w:r w:rsidR="00A744B9">
        <w:rPr>
          <w:rFonts w:ascii="Times New Roman" w:hAnsi="Times New Roman" w:cs="Times New Roman"/>
          <w:sz w:val="24"/>
          <w:szCs w:val="24"/>
        </w:rPr>
        <w:t>during</w:t>
      </w:r>
      <w:r w:rsidR="007C4C11">
        <w:rPr>
          <w:rFonts w:ascii="Times New Roman" w:hAnsi="Times New Roman" w:cs="Times New Roman"/>
          <w:sz w:val="24"/>
          <w:szCs w:val="24"/>
        </w:rPr>
        <w:t xml:space="preserve"> first term, on 15</w:t>
      </w:r>
      <w:r w:rsidR="007C4C11" w:rsidRPr="007C4C11">
        <w:rPr>
          <w:rFonts w:ascii="Times New Roman" w:hAnsi="Times New Roman" w:cs="Times New Roman"/>
          <w:sz w:val="24"/>
          <w:szCs w:val="24"/>
          <w:vertAlign w:val="superscript"/>
        </w:rPr>
        <w:t>th</w:t>
      </w:r>
      <w:r w:rsidR="007C4C11">
        <w:rPr>
          <w:rFonts w:ascii="Times New Roman" w:hAnsi="Times New Roman" w:cs="Times New Roman"/>
          <w:sz w:val="24"/>
          <w:szCs w:val="24"/>
        </w:rPr>
        <w:t xml:space="preserve"> Jan, 2013 after a short drizzle, </w:t>
      </w:r>
      <w:r>
        <w:rPr>
          <w:rFonts w:ascii="Times New Roman" w:hAnsi="Times New Roman" w:cs="Times New Roman"/>
          <w:noProof/>
          <w:sz w:val="24"/>
          <w:szCs w:val="24"/>
        </w:rPr>
        <w:drawing>
          <wp:anchor distT="0" distB="0" distL="114300" distR="114300" simplePos="0" relativeHeight="251667456" behindDoc="0" locked="0" layoutInCell="1" allowOverlap="1" wp14:anchorId="1E67702F" wp14:editId="7BFCBBE5">
            <wp:simplePos x="0" y="0"/>
            <wp:positionH relativeFrom="column">
              <wp:posOffset>-2540</wp:posOffset>
            </wp:positionH>
            <wp:positionV relativeFrom="paragraph">
              <wp:posOffset>260350</wp:posOffset>
            </wp:positionV>
            <wp:extent cx="3268800" cy="2376000"/>
            <wp:effectExtent l="0" t="0" r="8255" b="5715"/>
            <wp:wrapThrough wrapText="bothSides">
              <wp:wrapPolygon edited="0">
                <wp:start x="0" y="0"/>
                <wp:lineTo x="0" y="21479"/>
                <wp:lineTo x="21529" y="21479"/>
                <wp:lineTo x="21529"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68800" cy="23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4C11">
        <w:rPr>
          <w:rFonts w:ascii="Times New Roman" w:hAnsi="Times New Roman" w:cs="Times New Roman"/>
          <w:sz w:val="24"/>
          <w:szCs w:val="24"/>
        </w:rPr>
        <w:t xml:space="preserve">at </w:t>
      </w:r>
      <w:r w:rsidR="00A744B9">
        <w:rPr>
          <w:rFonts w:ascii="Times New Roman" w:hAnsi="Times New Roman" w:cs="Times New Roman"/>
          <w:sz w:val="24"/>
          <w:szCs w:val="24"/>
        </w:rPr>
        <w:t xml:space="preserve">around </w:t>
      </w:r>
      <w:r w:rsidR="007C4C11">
        <w:rPr>
          <w:rFonts w:ascii="Times New Roman" w:hAnsi="Times New Roman" w:cs="Times New Roman"/>
          <w:sz w:val="24"/>
          <w:szCs w:val="24"/>
        </w:rPr>
        <w:t>12:30pm</w:t>
      </w:r>
      <w:r w:rsidR="00257CF3">
        <w:rPr>
          <w:rFonts w:ascii="Times New Roman" w:hAnsi="Times New Roman" w:cs="Times New Roman"/>
          <w:sz w:val="24"/>
          <w:szCs w:val="24"/>
        </w:rPr>
        <w:t xml:space="preserve">. </w:t>
      </w:r>
      <w:r w:rsidR="007C4C11">
        <w:rPr>
          <w:rFonts w:ascii="Times New Roman" w:hAnsi="Times New Roman" w:cs="Times New Roman"/>
          <w:sz w:val="24"/>
          <w:szCs w:val="24"/>
        </w:rPr>
        <w:t>The students were preparing to go for</w:t>
      </w:r>
      <w:r w:rsidR="00E41D10">
        <w:rPr>
          <w:rFonts w:ascii="Times New Roman" w:hAnsi="Times New Roman" w:cs="Times New Roman"/>
          <w:sz w:val="24"/>
          <w:szCs w:val="24"/>
        </w:rPr>
        <w:t xml:space="preserve"> lunch. The victims who sustained the injuries were immediately rushed to Kitagata Regional Referral Hospital</w:t>
      </w:r>
      <w:r w:rsidR="00257CF3">
        <w:rPr>
          <w:rFonts w:ascii="Times New Roman" w:hAnsi="Times New Roman" w:cs="Times New Roman"/>
          <w:sz w:val="24"/>
          <w:szCs w:val="24"/>
        </w:rPr>
        <w:t>,</w:t>
      </w:r>
      <w:r w:rsidR="00E41D10">
        <w:rPr>
          <w:rFonts w:ascii="Times New Roman" w:hAnsi="Times New Roman" w:cs="Times New Roman"/>
          <w:sz w:val="24"/>
          <w:szCs w:val="24"/>
        </w:rPr>
        <w:t xml:space="preserve"> </w:t>
      </w:r>
      <w:r w:rsidR="00257CF3">
        <w:rPr>
          <w:rFonts w:ascii="Times New Roman" w:hAnsi="Times New Roman" w:cs="Times New Roman"/>
          <w:sz w:val="24"/>
          <w:szCs w:val="24"/>
        </w:rPr>
        <w:t>2Kms away from the school along Bugamba- Ishaka high</w:t>
      </w:r>
      <w:r w:rsidR="00E41D10">
        <w:rPr>
          <w:rFonts w:ascii="Times New Roman" w:hAnsi="Times New Roman" w:cs="Times New Roman"/>
          <w:sz w:val="24"/>
          <w:szCs w:val="24"/>
        </w:rPr>
        <w:t xml:space="preserve">way. “A good Samaritan,” Asaph Birukanga (RIP) offered his car to transport those who were injured. By God’s grace, all those that were injured, recovered but there was no proper follow up to </w:t>
      </w:r>
      <w:r>
        <w:rPr>
          <w:rFonts w:ascii="Times New Roman" w:hAnsi="Times New Roman" w:cs="Times New Roman"/>
          <w:sz w:val="24"/>
          <w:szCs w:val="24"/>
        </w:rPr>
        <w:t xml:space="preserve">       </w:t>
      </w:r>
      <w:r w:rsidR="00E41D10">
        <w:rPr>
          <w:rFonts w:ascii="Times New Roman" w:hAnsi="Times New Roman" w:cs="Times New Roman"/>
          <w:sz w:val="24"/>
          <w:szCs w:val="24"/>
        </w:rPr>
        <w:t>est</w:t>
      </w:r>
      <w:r w:rsidR="00445FA4">
        <w:rPr>
          <w:rFonts w:ascii="Times New Roman" w:hAnsi="Times New Roman" w:cs="Times New Roman"/>
          <w:sz w:val="24"/>
          <w:szCs w:val="24"/>
        </w:rPr>
        <w:t>ablish whether there were</w:t>
      </w:r>
      <w:r w:rsidR="00E41D10">
        <w:rPr>
          <w:rFonts w:ascii="Times New Roman" w:hAnsi="Times New Roman" w:cs="Times New Roman"/>
          <w:sz w:val="24"/>
          <w:szCs w:val="24"/>
        </w:rPr>
        <w:t xml:space="preserve"> side effects among the affected. This was because </w:t>
      </w:r>
      <w:r w:rsidR="00A744B9">
        <w:rPr>
          <w:rFonts w:ascii="Times New Roman" w:hAnsi="Times New Roman" w:cs="Times New Roman"/>
          <w:sz w:val="24"/>
          <w:szCs w:val="24"/>
        </w:rPr>
        <w:t>none of</w:t>
      </w:r>
      <w:r w:rsidR="00E41D10">
        <w:rPr>
          <w:rFonts w:ascii="Times New Roman" w:hAnsi="Times New Roman" w:cs="Times New Roman"/>
          <w:sz w:val="24"/>
          <w:szCs w:val="24"/>
        </w:rPr>
        <w:t xml:space="preserve"> them returned to the school and </w:t>
      </w:r>
      <w:r w:rsidR="00406E46">
        <w:rPr>
          <w:rFonts w:ascii="Times New Roman" w:hAnsi="Times New Roman" w:cs="Times New Roman"/>
          <w:sz w:val="24"/>
          <w:szCs w:val="24"/>
        </w:rPr>
        <w:t>it was quite difficult to trace their homes of origin.</w:t>
      </w:r>
    </w:p>
    <w:p w14:paraId="32D4A454" w14:textId="77777777" w:rsidR="00096D04" w:rsidRDefault="00E41D10" w:rsidP="00E46D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Kagorora Yorokamu, his brother, transported the 3 bodies to the </w:t>
      </w:r>
      <w:r w:rsidR="00D4350A">
        <w:rPr>
          <w:rFonts w:ascii="Times New Roman" w:hAnsi="Times New Roman" w:cs="Times New Roman"/>
          <w:sz w:val="24"/>
          <w:szCs w:val="24"/>
        </w:rPr>
        <w:t>mortuary</w:t>
      </w:r>
      <w:r>
        <w:rPr>
          <w:rFonts w:ascii="Times New Roman" w:hAnsi="Times New Roman" w:cs="Times New Roman"/>
          <w:sz w:val="24"/>
          <w:szCs w:val="24"/>
        </w:rPr>
        <w:t xml:space="preserve"> </w:t>
      </w:r>
      <w:r w:rsidR="00096D04">
        <w:rPr>
          <w:rFonts w:ascii="Times New Roman" w:hAnsi="Times New Roman" w:cs="Times New Roman"/>
          <w:sz w:val="24"/>
          <w:szCs w:val="24"/>
        </w:rPr>
        <w:t xml:space="preserve">at the same hospital. The lightning also struck one of the classroom blocks leaving the wall cracked. </w:t>
      </w:r>
    </w:p>
    <w:p w14:paraId="22B0F213" w14:textId="1B6010C1" w:rsidR="00096D04" w:rsidRDefault="00096D04" w:rsidP="00E46D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Two of those who died were born from Kabwohe </w:t>
      </w:r>
      <w:r w:rsidR="008D28E8">
        <w:rPr>
          <w:rFonts w:ascii="Times New Roman" w:hAnsi="Times New Roman" w:cs="Times New Roman"/>
          <w:sz w:val="24"/>
          <w:szCs w:val="24"/>
        </w:rPr>
        <w:t xml:space="preserve">and Kitagata in </w:t>
      </w:r>
      <w:r w:rsidR="00A744B9">
        <w:rPr>
          <w:rFonts w:ascii="Times New Roman" w:hAnsi="Times New Roman" w:cs="Times New Roman"/>
          <w:sz w:val="24"/>
          <w:szCs w:val="24"/>
        </w:rPr>
        <w:t xml:space="preserve">the </w:t>
      </w:r>
      <w:r w:rsidR="00A00FD0">
        <w:rPr>
          <w:rFonts w:ascii="Times New Roman" w:hAnsi="Times New Roman" w:cs="Times New Roman"/>
          <w:sz w:val="24"/>
          <w:szCs w:val="24"/>
        </w:rPr>
        <w:t>same district</w:t>
      </w:r>
      <w:r w:rsidR="00A744B9">
        <w:rPr>
          <w:rFonts w:ascii="Times New Roman" w:hAnsi="Times New Roman" w:cs="Times New Roman"/>
          <w:sz w:val="24"/>
          <w:szCs w:val="24"/>
        </w:rPr>
        <w:t xml:space="preserve"> of Sheema</w:t>
      </w:r>
      <w:r w:rsidR="008D28E8">
        <w:rPr>
          <w:rFonts w:ascii="Times New Roman" w:hAnsi="Times New Roman" w:cs="Times New Roman"/>
          <w:sz w:val="24"/>
          <w:szCs w:val="24"/>
        </w:rPr>
        <w:t xml:space="preserve">, and the third was from Kabira sub-county in </w:t>
      </w:r>
      <w:r w:rsidR="00A744B9">
        <w:rPr>
          <w:rFonts w:ascii="Times New Roman" w:hAnsi="Times New Roman" w:cs="Times New Roman"/>
          <w:sz w:val="24"/>
          <w:szCs w:val="24"/>
        </w:rPr>
        <w:t xml:space="preserve">neighbouring </w:t>
      </w:r>
      <w:r w:rsidR="008D28E8">
        <w:rPr>
          <w:rFonts w:ascii="Times New Roman" w:hAnsi="Times New Roman" w:cs="Times New Roman"/>
          <w:sz w:val="24"/>
          <w:szCs w:val="24"/>
        </w:rPr>
        <w:t>Mitooma District.</w:t>
      </w:r>
    </w:p>
    <w:p w14:paraId="79438848" w14:textId="77777777" w:rsidR="008D28E8" w:rsidRPr="009F0EDB" w:rsidRDefault="008D28E8" w:rsidP="00A00FD0">
      <w:pPr>
        <w:spacing w:after="0" w:line="360" w:lineRule="auto"/>
        <w:jc w:val="both"/>
        <w:rPr>
          <w:rFonts w:ascii="Times New Roman" w:hAnsi="Times New Roman" w:cs="Times New Roman"/>
          <w:b/>
          <w:sz w:val="24"/>
          <w:szCs w:val="24"/>
        </w:rPr>
      </w:pPr>
      <w:r w:rsidRPr="009F0EDB">
        <w:rPr>
          <w:rFonts w:ascii="Times New Roman" w:hAnsi="Times New Roman" w:cs="Times New Roman"/>
          <w:b/>
          <w:sz w:val="24"/>
          <w:szCs w:val="24"/>
        </w:rPr>
        <w:t>Mr. Kagorora Yorokamu’s story;</w:t>
      </w:r>
    </w:p>
    <w:p w14:paraId="2ED03A01" w14:textId="704CD6BF" w:rsidR="008D28E8" w:rsidRDefault="008D28E8" w:rsidP="00A00F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also </w:t>
      </w:r>
      <w:r w:rsidR="00A744B9">
        <w:rPr>
          <w:rFonts w:ascii="Times New Roman" w:hAnsi="Times New Roman" w:cs="Times New Roman"/>
          <w:sz w:val="24"/>
          <w:szCs w:val="24"/>
        </w:rPr>
        <w:t>expressed almost similar</w:t>
      </w:r>
      <w:r>
        <w:rPr>
          <w:rFonts w:ascii="Times New Roman" w:hAnsi="Times New Roman" w:cs="Times New Roman"/>
          <w:sz w:val="24"/>
          <w:szCs w:val="24"/>
        </w:rPr>
        <w:t xml:space="preserve"> events his broth</w:t>
      </w:r>
      <w:r w:rsidR="009F0EDB">
        <w:rPr>
          <w:rFonts w:ascii="Times New Roman" w:hAnsi="Times New Roman" w:cs="Times New Roman"/>
          <w:sz w:val="24"/>
          <w:szCs w:val="24"/>
        </w:rPr>
        <w:t>er</w:t>
      </w:r>
      <w:r w:rsidR="00A744B9">
        <w:rPr>
          <w:rFonts w:ascii="Times New Roman" w:hAnsi="Times New Roman" w:cs="Times New Roman"/>
          <w:sz w:val="24"/>
          <w:szCs w:val="24"/>
        </w:rPr>
        <w:t>,</w:t>
      </w:r>
      <w:r w:rsidR="009F0EDB">
        <w:rPr>
          <w:rFonts w:ascii="Times New Roman" w:hAnsi="Times New Roman" w:cs="Times New Roman"/>
          <w:sz w:val="24"/>
          <w:szCs w:val="24"/>
        </w:rPr>
        <w:t xml:space="preserve"> Asiimwe Stephen</w:t>
      </w:r>
      <w:r w:rsidR="00A744B9">
        <w:rPr>
          <w:rFonts w:ascii="Times New Roman" w:hAnsi="Times New Roman" w:cs="Times New Roman"/>
          <w:sz w:val="24"/>
          <w:szCs w:val="24"/>
        </w:rPr>
        <w:t>,</w:t>
      </w:r>
      <w:r w:rsidR="009F0EDB">
        <w:rPr>
          <w:rFonts w:ascii="Times New Roman" w:hAnsi="Times New Roman" w:cs="Times New Roman"/>
          <w:sz w:val="24"/>
          <w:szCs w:val="24"/>
        </w:rPr>
        <w:t xml:space="preserve"> narrated in h</w:t>
      </w:r>
      <w:r>
        <w:rPr>
          <w:rFonts w:ascii="Times New Roman" w:hAnsi="Times New Roman" w:cs="Times New Roman"/>
          <w:sz w:val="24"/>
          <w:szCs w:val="24"/>
        </w:rPr>
        <w:t xml:space="preserve">is story. He </w:t>
      </w:r>
      <w:r w:rsidR="00CF5572">
        <w:rPr>
          <w:rFonts w:ascii="Times New Roman" w:hAnsi="Times New Roman" w:cs="Times New Roman"/>
          <w:sz w:val="24"/>
          <w:szCs w:val="24"/>
        </w:rPr>
        <w:t>added</w:t>
      </w:r>
      <w:r>
        <w:rPr>
          <w:rFonts w:ascii="Times New Roman" w:hAnsi="Times New Roman" w:cs="Times New Roman"/>
          <w:sz w:val="24"/>
          <w:szCs w:val="24"/>
        </w:rPr>
        <w:t xml:space="preserve"> that two of the girls who were struck dead were in form 3 and were not supposed to have been </w:t>
      </w:r>
      <w:r w:rsidR="00A30FE6">
        <w:rPr>
          <w:rFonts w:ascii="Times New Roman" w:hAnsi="Times New Roman" w:cs="Times New Roman"/>
          <w:sz w:val="24"/>
          <w:szCs w:val="24"/>
        </w:rPr>
        <w:t>in the</w:t>
      </w:r>
      <w:r>
        <w:rPr>
          <w:rFonts w:ascii="Times New Roman" w:hAnsi="Times New Roman" w:cs="Times New Roman"/>
          <w:sz w:val="24"/>
          <w:szCs w:val="24"/>
        </w:rPr>
        <w:t xml:space="preserve"> school at that time. It was only the new students of form 1 who had just reported that were supposed to be in the school. The form 3 gi</w:t>
      </w:r>
      <w:r w:rsidR="005D217A">
        <w:rPr>
          <w:rFonts w:ascii="Times New Roman" w:hAnsi="Times New Roman" w:cs="Times New Roman"/>
          <w:sz w:val="24"/>
          <w:szCs w:val="24"/>
        </w:rPr>
        <w:t>rls who were illegally there</w:t>
      </w:r>
      <w:r w:rsidR="00ED4791">
        <w:rPr>
          <w:rFonts w:ascii="Times New Roman" w:hAnsi="Times New Roman" w:cs="Times New Roman"/>
          <w:sz w:val="24"/>
          <w:szCs w:val="24"/>
        </w:rPr>
        <w:t>, had gone to t</w:t>
      </w:r>
      <w:r>
        <w:rPr>
          <w:rFonts w:ascii="Times New Roman" w:hAnsi="Times New Roman" w:cs="Times New Roman"/>
          <w:sz w:val="24"/>
          <w:szCs w:val="24"/>
        </w:rPr>
        <w:t>ease</w:t>
      </w:r>
      <w:r w:rsidR="00CF5572">
        <w:rPr>
          <w:rFonts w:ascii="Times New Roman" w:hAnsi="Times New Roman" w:cs="Times New Roman"/>
          <w:sz w:val="24"/>
          <w:szCs w:val="24"/>
        </w:rPr>
        <w:t>/bully</w:t>
      </w:r>
      <w:r>
        <w:rPr>
          <w:rFonts w:ascii="Times New Roman" w:hAnsi="Times New Roman" w:cs="Times New Roman"/>
          <w:sz w:val="24"/>
          <w:szCs w:val="24"/>
        </w:rPr>
        <w:t xml:space="preserve"> the new students who they called “freshers.”</w:t>
      </w:r>
    </w:p>
    <w:p w14:paraId="054DF7FB" w14:textId="46249FFF" w:rsidR="00AF649E" w:rsidRDefault="008D28E8" w:rsidP="00E46DB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One of t</w:t>
      </w:r>
      <w:r w:rsidR="008E2812">
        <w:rPr>
          <w:rFonts w:ascii="Times New Roman" w:hAnsi="Times New Roman" w:cs="Times New Roman"/>
          <w:sz w:val="24"/>
          <w:szCs w:val="24"/>
        </w:rPr>
        <w:t>he deceased girls, Phionah</w:t>
      </w:r>
      <w:r w:rsidR="003F2356">
        <w:rPr>
          <w:rFonts w:ascii="Times New Roman" w:hAnsi="Times New Roman" w:cs="Times New Roman"/>
          <w:sz w:val="24"/>
          <w:szCs w:val="24"/>
        </w:rPr>
        <w:t>,</w:t>
      </w:r>
      <w:r>
        <w:rPr>
          <w:rFonts w:ascii="Times New Roman" w:hAnsi="Times New Roman" w:cs="Times New Roman"/>
          <w:sz w:val="24"/>
          <w:szCs w:val="24"/>
        </w:rPr>
        <w:t xml:space="preserve"> was a </w:t>
      </w:r>
      <w:r w:rsidR="008E2812">
        <w:rPr>
          <w:rFonts w:ascii="Times New Roman" w:hAnsi="Times New Roman" w:cs="Times New Roman"/>
          <w:sz w:val="24"/>
          <w:szCs w:val="24"/>
        </w:rPr>
        <w:t>day scholar</w:t>
      </w:r>
      <w:r w:rsidR="003F2356">
        <w:rPr>
          <w:rFonts w:ascii="Times New Roman" w:hAnsi="Times New Roman" w:cs="Times New Roman"/>
          <w:sz w:val="24"/>
          <w:szCs w:val="24"/>
        </w:rPr>
        <w:t xml:space="preserve"> and a niece to Mr. Kagorora Yorokamu</w:t>
      </w:r>
      <w:r w:rsidR="005372AD">
        <w:rPr>
          <w:rFonts w:ascii="Times New Roman" w:hAnsi="Times New Roman" w:cs="Times New Roman"/>
          <w:sz w:val="24"/>
          <w:szCs w:val="24"/>
        </w:rPr>
        <w:t xml:space="preserve">. She </w:t>
      </w:r>
      <w:r>
        <w:rPr>
          <w:rFonts w:ascii="Times New Roman" w:hAnsi="Times New Roman" w:cs="Times New Roman"/>
          <w:sz w:val="24"/>
          <w:szCs w:val="24"/>
        </w:rPr>
        <w:t xml:space="preserve">was staying with his family at his home 200metres away from the school. He </w:t>
      </w:r>
      <w:r w:rsidR="00616566">
        <w:rPr>
          <w:rFonts w:ascii="Times New Roman" w:hAnsi="Times New Roman" w:cs="Times New Roman"/>
          <w:sz w:val="24"/>
          <w:szCs w:val="24"/>
        </w:rPr>
        <w:t xml:space="preserve">(Mr. Kagorora) </w:t>
      </w:r>
      <w:r>
        <w:rPr>
          <w:rFonts w:ascii="Times New Roman" w:hAnsi="Times New Roman" w:cs="Times New Roman"/>
          <w:sz w:val="24"/>
          <w:szCs w:val="24"/>
        </w:rPr>
        <w:t xml:space="preserve">said that on that </w:t>
      </w:r>
      <w:r w:rsidR="008810AD">
        <w:rPr>
          <w:rFonts w:ascii="Times New Roman" w:hAnsi="Times New Roman" w:cs="Times New Roman"/>
          <w:sz w:val="24"/>
          <w:szCs w:val="24"/>
        </w:rPr>
        <w:t>fateful day, he was at h</w:t>
      </w:r>
      <w:r>
        <w:rPr>
          <w:rFonts w:ascii="Times New Roman" w:hAnsi="Times New Roman" w:cs="Times New Roman"/>
          <w:sz w:val="24"/>
          <w:szCs w:val="24"/>
        </w:rPr>
        <w:t xml:space="preserve">is home at about </w:t>
      </w:r>
      <w:r w:rsidR="00616566">
        <w:rPr>
          <w:rFonts w:ascii="Times New Roman" w:hAnsi="Times New Roman" w:cs="Times New Roman"/>
          <w:sz w:val="24"/>
          <w:szCs w:val="24"/>
        </w:rPr>
        <w:t>12: 50p.m</w:t>
      </w:r>
      <w:r>
        <w:rPr>
          <w:rFonts w:ascii="Times New Roman" w:hAnsi="Times New Roman" w:cs="Times New Roman"/>
          <w:sz w:val="24"/>
          <w:szCs w:val="24"/>
        </w:rPr>
        <w:t xml:space="preserve">, when he saw students running towards his home </w:t>
      </w:r>
      <w:r w:rsidR="00490612">
        <w:rPr>
          <w:rFonts w:ascii="Times New Roman" w:hAnsi="Times New Roman" w:cs="Times New Roman"/>
          <w:sz w:val="24"/>
          <w:szCs w:val="24"/>
        </w:rPr>
        <w:t xml:space="preserve">and became suspicious. They were </w:t>
      </w:r>
      <w:r w:rsidR="00CD2E51">
        <w:rPr>
          <w:rFonts w:ascii="Times New Roman" w:hAnsi="Times New Roman" w:cs="Times New Roman"/>
          <w:sz w:val="24"/>
          <w:szCs w:val="24"/>
        </w:rPr>
        <w:t xml:space="preserve">panting and looked quite scared. </w:t>
      </w:r>
    </w:p>
    <w:p w14:paraId="1B2F13D4" w14:textId="77777777" w:rsidR="008D28E8" w:rsidRDefault="00CD2E51" w:rsidP="00E46DB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them was courageous </w:t>
      </w:r>
      <w:r w:rsidR="00AF649E">
        <w:rPr>
          <w:rFonts w:ascii="Times New Roman" w:hAnsi="Times New Roman" w:cs="Times New Roman"/>
          <w:sz w:val="24"/>
          <w:szCs w:val="24"/>
        </w:rPr>
        <w:t xml:space="preserve">enough </w:t>
      </w:r>
      <w:r>
        <w:rPr>
          <w:rFonts w:ascii="Times New Roman" w:hAnsi="Times New Roman" w:cs="Times New Roman"/>
          <w:sz w:val="24"/>
          <w:szCs w:val="24"/>
        </w:rPr>
        <w:t xml:space="preserve">to break the unfortunate news to him when he inquired about the strange behaviour they had manifested before him. He immediately rushed to the school at the real scene, and found the victims lying down and </w:t>
      </w:r>
      <w:r w:rsidR="00AF649E">
        <w:rPr>
          <w:rFonts w:ascii="Times New Roman" w:hAnsi="Times New Roman" w:cs="Times New Roman"/>
          <w:sz w:val="24"/>
          <w:szCs w:val="24"/>
        </w:rPr>
        <w:t>put the three bodies in his car</w:t>
      </w:r>
      <w:r>
        <w:rPr>
          <w:rFonts w:ascii="Times New Roman" w:hAnsi="Times New Roman" w:cs="Times New Roman"/>
          <w:sz w:val="24"/>
          <w:szCs w:val="24"/>
        </w:rPr>
        <w:t xml:space="preserve"> and took them to the hospital </w:t>
      </w:r>
      <w:r w:rsidR="00200C45">
        <w:rPr>
          <w:rFonts w:ascii="Times New Roman" w:hAnsi="Times New Roman" w:cs="Times New Roman"/>
          <w:sz w:val="24"/>
          <w:szCs w:val="24"/>
        </w:rPr>
        <w:t>mortuary</w:t>
      </w:r>
      <w:r>
        <w:rPr>
          <w:rFonts w:ascii="Times New Roman" w:hAnsi="Times New Roman" w:cs="Times New Roman"/>
          <w:sz w:val="24"/>
          <w:szCs w:val="24"/>
        </w:rPr>
        <w:t xml:space="preserve">. Meanwhile, the injured victims were also being transported in Late Asaph Birukanga’s vehicles to the same destination. </w:t>
      </w:r>
    </w:p>
    <w:p w14:paraId="781875F7" w14:textId="08A1E259" w:rsidR="00FA2BF9" w:rsidRPr="001B1A47" w:rsidRDefault="00FA2BF9" w:rsidP="00E46DB1">
      <w:pPr>
        <w:spacing w:line="360" w:lineRule="auto"/>
        <w:jc w:val="both"/>
        <w:rPr>
          <w:rFonts w:ascii="Times New Roman" w:hAnsi="Times New Roman" w:cs="Times New Roman"/>
          <w:sz w:val="24"/>
        </w:rPr>
      </w:pPr>
      <w:r w:rsidRPr="001B1A47">
        <w:rPr>
          <w:rFonts w:ascii="Times New Roman" w:hAnsi="Times New Roman" w:cs="Times New Roman"/>
          <w:sz w:val="24"/>
        </w:rPr>
        <w:t xml:space="preserve">To his  </w:t>
      </w:r>
      <w:r w:rsidR="00200C45" w:rsidRPr="001B1A47">
        <w:rPr>
          <w:rFonts w:ascii="Times New Roman" w:hAnsi="Times New Roman" w:cs="Times New Roman"/>
          <w:sz w:val="24"/>
        </w:rPr>
        <w:t>d</w:t>
      </w:r>
      <w:r w:rsidR="00200C45">
        <w:rPr>
          <w:rFonts w:ascii="Times New Roman" w:hAnsi="Times New Roman" w:cs="Times New Roman"/>
          <w:sz w:val="24"/>
        </w:rPr>
        <w:t>i</w:t>
      </w:r>
      <w:r w:rsidR="00200C45" w:rsidRPr="001B1A47">
        <w:rPr>
          <w:rFonts w:ascii="Times New Roman" w:hAnsi="Times New Roman" w:cs="Times New Roman"/>
          <w:sz w:val="24"/>
        </w:rPr>
        <w:t>smay</w:t>
      </w:r>
      <w:r w:rsidR="00766874">
        <w:rPr>
          <w:rFonts w:ascii="Times New Roman" w:hAnsi="Times New Roman" w:cs="Times New Roman"/>
          <w:sz w:val="24"/>
        </w:rPr>
        <w:t>, h</w:t>
      </w:r>
      <w:r w:rsidR="00200C45">
        <w:rPr>
          <w:rFonts w:ascii="Times New Roman" w:hAnsi="Times New Roman" w:cs="Times New Roman"/>
          <w:sz w:val="24"/>
        </w:rPr>
        <w:t>e also said that on</w:t>
      </w:r>
      <w:r w:rsidRPr="001B1A47">
        <w:rPr>
          <w:rFonts w:ascii="Times New Roman" w:hAnsi="Times New Roman" w:cs="Times New Roman"/>
          <w:sz w:val="24"/>
        </w:rPr>
        <w:t xml:space="preserve"> that  </w:t>
      </w:r>
      <w:r w:rsidR="00200C45" w:rsidRPr="001B1A47">
        <w:rPr>
          <w:rFonts w:ascii="Times New Roman" w:hAnsi="Times New Roman" w:cs="Times New Roman"/>
          <w:sz w:val="24"/>
        </w:rPr>
        <w:t>fateful</w:t>
      </w:r>
      <w:r w:rsidRPr="001B1A47">
        <w:rPr>
          <w:rFonts w:ascii="Times New Roman" w:hAnsi="Times New Roman" w:cs="Times New Roman"/>
          <w:sz w:val="24"/>
        </w:rPr>
        <w:t xml:space="preserve"> day  lightning had</w:t>
      </w:r>
      <w:r w:rsidR="00FD025A">
        <w:rPr>
          <w:rFonts w:ascii="Times New Roman" w:hAnsi="Times New Roman" w:cs="Times New Roman"/>
          <w:sz w:val="24"/>
        </w:rPr>
        <w:t xml:space="preserve">  struck  and killed a teache</w:t>
      </w:r>
      <w:r w:rsidRPr="001B1A47">
        <w:rPr>
          <w:rFonts w:ascii="Times New Roman" w:hAnsi="Times New Roman" w:cs="Times New Roman"/>
          <w:sz w:val="24"/>
        </w:rPr>
        <w:t>r  at  Bishop Ogez Secondary  School  in  Bushenyi   district  about 2 Kms  from  Ishaka</w:t>
      </w:r>
      <w:r w:rsidR="0038604E">
        <w:rPr>
          <w:rFonts w:ascii="Times New Roman" w:hAnsi="Times New Roman" w:cs="Times New Roman"/>
          <w:sz w:val="24"/>
        </w:rPr>
        <w:t>-Bushenyi</w:t>
      </w:r>
      <w:r w:rsidRPr="001B1A47">
        <w:rPr>
          <w:rFonts w:ascii="Times New Roman" w:hAnsi="Times New Roman" w:cs="Times New Roman"/>
          <w:sz w:val="24"/>
        </w:rPr>
        <w:t xml:space="preserve">  Municipality, almost  22km  away  from th</w:t>
      </w:r>
      <w:r w:rsidR="001945C7">
        <w:rPr>
          <w:rFonts w:ascii="Times New Roman" w:hAnsi="Times New Roman" w:cs="Times New Roman"/>
          <w:sz w:val="24"/>
        </w:rPr>
        <w:t xml:space="preserve">eir </w:t>
      </w:r>
      <w:r w:rsidR="00B235A9">
        <w:rPr>
          <w:rFonts w:ascii="Times New Roman" w:hAnsi="Times New Roman" w:cs="Times New Roman"/>
          <w:sz w:val="24"/>
        </w:rPr>
        <w:t xml:space="preserve">school. The teacher was </w:t>
      </w:r>
      <w:r w:rsidRPr="001B1A47">
        <w:rPr>
          <w:rFonts w:ascii="Times New Roman" w:hAnsi="Times New Roman" w:cs="Times New Roman"/>
          <w:sz w:val="24"/>
        </w:rPr>
        <w:t xml:space="preserve">a brother to Mr.  Longino Ishanga Ndyanabo, </w:t>
      </w:r>
      <w:r w:rsidR="00B235A9">
        <w:rPr>
          <w:rFonts w:ascii="Times New Roman" w:hAnsi="Times New Roman" w:cs="Times New Roman"/>
          <w:sz w:val="24"/>
        </w:rPr>
        <w:t>f</w:t>
      </w:r>
      <w:r w:rsidR="00B235A9" w:rsidRPr="001B1A47">
        <w:rPr>
          <w:rFonts w:ascii="Times New Roman" w:hAnsi="Times New Roman" w:cs="Times New Roman"/>
          <w:sz w:val="24"/>
        </w:rPr>
        <w:t>ormer</w:t>
      </w:r>
      <w:r w:rsidRPr="001B1A47">
        <w:rPr>
          <w:rFonts w:ascii="Times New Roman" w:hAnsi="Times New Roman" w:cs="Times New Roman"/>
          <w:sz w:val="24"/>
        </w:rPr>
        <w:t xml:space="preserve"> </w:t>
      </w:r>
      <w:r w:rsidR="00A00FD0" w:rsidRPr="001B1A47">
        <w:rPr>
          <w:rFonts w:ascii="Times New Roman" w:hAnsi="Times New Roman" w:cs="Times New Roman"/>
          <w:sz w:val="24"/>
        </w:rPr>
        <w:t>Bushenyi District Chairman.</w:t>
      </w:r>
    </w:p>
    <w:p w14:paraId="0EFDA428" w14:textId="580F693C" w:rsidR="00112691" w:rsidRDefault="00E654D5" w:rsidP="00A00FD0">
      <w:pPr>
        <w:spacing w:line="360" w:lineRule="auto"/>
        <w:jc w:val="both"/>
        <w:rPr>
          <w:rFonts w:ascii="Times New Roman" w:hAnsi="Times New Roman" w:cs="Times New Roman"/>
          <w:sz w:val="24"/>
        </w:rPr>
      </w:pPr>
      <w:r>
        <w:rPr>
          <w:rFonts w:ascii="Times New Roman" w:hAnsi="Times New Roman" w:cs="Times New Roman"/>
          <w:sz w:val="24"/>
        </w:rPr>
        <w:t xml:space="preserve">The </w:t>
      </w:r>
      <w:r w:rsidR="002E2B39">
        <w:rPr>
          <w:rFonts w:ascii="Times New Roman" w:hAnsi="Times New Roman" w:cs="Times New Roman"/>
          <w:sz w:val="24"/>
        </w:rPr>
        <w:t>high school (secondary school)</w:t>
      </w:r>
      <w:r>
        <w:rPr>
          <w:rFonts w:ascii="Times New Roman" w:hAnsi="Times New Roman" w:cs="Times New Roman"/>
          <w:sz w:val="24"/>
        </w:rPr>
        <w:t xml:space="preserve"> was forced to close because of the mass exodus of students. </w:t>
      </w:r>
      <w:r w:rsidR="00FA2BF9" w:rsidRPr="001B1A47">
        <w:rPr>
          <w:rFonts w:ascii="Times New Roman" w:hAnsi="Times New Roman" w:cs="Times New Roman"/>
          <w:sz w:val="24"/>
        </w:rPr>
        <w:t xml:space="preserve">The affected classrooms were </w:t>
      </w:r>
      <w:r w:rsidR="00B65494">
        <w:rPr>
          <w:rFonts w:ascii="Times New Roman" w:hAnsi="Times New Roman" w:cs="Times New Roman"/>
          <w:sz w:val="24"/>
        </w:rPr>
        <w:t xml:space="preserve">pulled </w:t>
      </w:r>
      <w:r w:rsidR="002E2B39">
        <w:rPr>
          <w:rFonts w:ascii="Times New Roman" w:hAnsi="Times New Roman" w:cs="Times New Roman"/>
          <w:sz w:val="24"/>
        </w:rPr>
        <w:t>down and</w:t>
      </w:r>
      <w:r w:rsidR="002345D7">
        <w:rPr>
          <w:rFonts w:ascii="Times New Roman" w:hAnsi="Times New Roman" w:cs="Times New Roman"/>
          <w:sz w:val="24"/>
        </w:rPr>
        <w:t xml:space="preserve"> new ones er</w:t>
      </w:r>
      <w:r w:rsidR="00FA2BF9" w:rsidRPr="001B1A47">
        <w:rPr>
          <w:rFonts w:ascii="Times New Roman" w:hAnsi="Times New Roman" w:cs="Times New Roman"/>
          <w:sz w:val="24"/>
        </w:rPr>
        <w:t xml:space="preserve">ected in the same </w:t>
      </w:r>
      <w:r w:rsidR="002E2B39" w:rsidRPr="001B1A47">
        <w:rPr>
          <w:rFonts w:ascii="Times New Roman" w:hAnsi="Times New Roman" w:cs="Times New Roman"/>
          <w:sz w:val="24"/>
        </w:rPr>
        <w:t>vicinity.</w:t>
      </w:r>
      <w:r w:rsidR="00FA2BF9" w:rsidRPr="001B1A47">
        <w:rPr>
          <w:rFonts w:ascii="Times New Roman" w:hAnsi="Times New Roman" w:cs="Times New Roman"/>
          <w:sz w:val="24"/>
        </w:rPr>
        <w:t xml:space="preserve"> </w:t>
      </w:r>
      <w:r w:rsidR="00A00FD0">
        <w:rPr>
          <w:rFonts w:ascii="Times New Roman" w:hAnsi="Times New Roman" w:cs="Times New Roman"/>
          <w:sz w:val="24"/>
        </w:rPr>
        <w:t xml:space="preserve">However, enrolment failed to pick up. </w:t>
      </w:r>
      <w:r w:rsidR="00614200" w:rsidRPr="001B1A47">
        <w:rPr>
          <w:rFonts w:ascii="Times New Roman" w:hAnsi="Times New Roman" w:cs="Times New Roman"/>
          <w:sz w:val="24"/>
        </w:rPr>
        <w:t>Presently there</w:t>
      </w:r>
      <w:r w:rsidR="00614200">
        <w:rPr>
          <w:rFonts w:ascii="Times New Roman" w:hAnsi="Times New Roman" w:cs="Times New Roman"/>
          <w:sz w:val="24"/>
        </w:rPr>
        <w:t xml:space="preserve"> is a new</w:t>
      </w:r>
      <w:r w:rsidR="00FA2BF9" w:rsidRPr="001B1A47">
        <w:rPr>
          <w:rFonts w:ascii="Times New Roman" w:hAnsi="Times New Roman" w:cs="Times New Roman"/>
          <w:sz w:val="24"/>
        </w:rPr>
        <w:t xml:space="preserve"> </w:t>
      </w:r>
      <w:r w:rsidR="002E2B39">
        <w:rPr>
          <w:rFonts w:ascii="Times New Roman" w:hAnsi="Times New Roman" w:cs="Times New Roman"/>
          <w:sz w:val="24"/>
        </w:rPr>
        <w:t xml:space="preserve">institution </w:t>
      </w:r>
      <w:r w:rsidR="00166006">
        <w:rPr>
          <w:rFonts w:ascii="Times New Roman" w:hAnsi="Times New Roman" w:cs="Times New Roman"/>
          <w:sz w:val="24"/>
        </w:rPr>
        <w:t xml:space="preserve">of </w:t>
      </w:r>
      <w:r w:rsidR="00166006" w:rsidRPr="00A00FD0">
        <w:rPr>
          <w:rFonts w:ascii="Times New Roman" w:hAnsi="Times New Roman" w:cs="Times New Roman"/>
          <w:sz w:val="24"/>
          <w:u w:val="single"/>
        </w:rPr>
        <w:t>Kitag</w:t>
      </w:r>
      <w:r w:rsidR="008D2DB2" w:rsidRPr="00A00FD0">
        <w:rPr>
          <w:rFonts w:ascii="Times New Roman" w:hAnsi="Times New Roman" w:cs="Times New Roman"/>
          <w:sz w:val="24"/>
          <w:u w:val="single"/>
        </w:rPr>
        <w:t>ata Business</w:t>
      </w:r>
      <w:r w:rsidR="00FA2BF9" w:rsidRPr="00A00FD0">
        <w:rPr>
          <w:rFonts w:ascii="Times New Roman" w:hAnsi="Times New Roman" w:cs="Times New Roman"/>
          <w:sz w:val="24"/>
          <w:u w:val="single"/>
        </w:rPr>
        <w:t xml:space="preserve"> and vocational Institute</w:t>
      </w:r>
      <w:r w:rsidR="00FA2BF9" w:rsidRPr="001B1A47">
        <w:rPr>
          <w:rFonts w:ascii="Times New Roman" w:hAnsi="Times New Roman" w:cs="Times New Roman"/>
          <w:sz w:val="24"/>
        </w:rPr>
        <w:t xml:space="preserve"> that replaced the </w:t>
      </w:r>
      <w:r w:rsidR="002E2B39" w:rsidRPr="001B1A47">
        <w:rPr>
          <w:rFonts w:ascii="Times New Roman" w:hAnsi="Times New Roman" w:cs="Times New Roman"/>
          <w:sz w:val="24"/>
        </w:rPr>
        <w:t>Secondary School</w:t>
      </w:r>
      <w:r w:rsidR="00FA2BF9" w:rsidRPr="001B1A47">
        <w:rPr>
          <w:rFonts w:ascii="Times New Roman" w:hAnsi="Times New Roman" w:cs="Times New Roman"/>
          <w:sz w:val="24"/>
        </w:rPr>
        <w:t xml:space="preserve"> after its collapse.</w:t>
      </w:r>
      <w:r w:rsidR="00112691" w:rsidRPr="00112691">
        <w:rPr>
          <w:rFonts w:ascii="Times New Roman" w:hAnsi="Times New Roman" w:cs="Times New Roman"/>
          <w:noProof/>
          <w:sz w:val="24"/>
          <w:szCs w:val="24"/>
          <w:lang w:eastAsia="en-GB"/>
        </w:rPr>
        <w:drawing>
          <wp:anchor distT="0" distB="0" distL="114300" distR="114300" simplePos="0" relativeHeight="251662336" behindDoc="0" locked="0" layoutInCell="1" allowOverlap="1" wp14:anchorId="54BD11CD" wp14:editId="7460D437">
            <wp:simplePos x="0" y="0"/>
            <wp:positionH relativeFrom="column">
              <wp:posOffset>0</wp:posOffset>
            </wp:positionH>
            <wp:positionV relativeFrom="paragraph">
              <wp:posOffset>361315</wp:posOffset>
            </wp:positionV>
            <wp:extent cx="2897984" cy="1628775"/>
            <wp:effectExtent l="0" t="0" r="0" b="0"/>
            <wp:wrapSquare wrapText="bothSides"/>
            <wp:docPr id="6" name="Picture 6" descr="I:\KITAGATA\IMG-20201107-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KITAGATA\IMG-20201107-WA002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97984"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8F45A2" w14:textId="77777777" w:rsidR="00112691" w:rsidRDefault="00112691" w:rsidP="00E46DB1">
      <w:pPr>
        <w:spacing w:line="360" w:lineRule="auto"/>
        <w:jc w:val="both"/>
        <w:rPr>
          <w:rFonts w:ascii="Times New Roman" w:hAnsi="Times New Roman" w:cs="Times New Roman"/>
          <w:sz w:val="24"/>
        </w:rPr>
      </w:pPr>
    </w:p>
    <w:p w14:paraId="7DC5EE53" w14:textId="66F2FAA5" w:rsidR="00112691" w:rsidRPr="00112691" w:rsidRDefault="00463173" w:rsidP="00E46DB1">
      <w:pPr>
        <w:spacing w:line="360" w:lineRule="auto"/>
        <w:jc w:val="both"/>
        <w:rPr>
          <w:rFonts w:ascii="Times New Roman" w:hAnsi="Times New Roman" w:cs="Times New Roman"/>
          <w:b/>
          <w:i/>
          <w:sz w:val="24"/>
        </w:rPr>
      </w:pPr>
      <w:r>
        <w:rPr>
          <w:rFonts w:ascii="Times New Roman" w:hAnsi="Times New Roman" w:cs="Times New Roman"/>
          <w:b/>
          <w:i/>
          <w:sz w:val="24"/>
        </w:rPr>
        <w:t xml:space="preserve">PIC 1: </w:t>
      </w:r>
      <w:r w:rsidR="002E2B39" w:rsidRPr="00112691">
        <w:rPr>
          <w:rFonts w:ascii="Times New Roman" w:hAnsi="Times New Roman" w:cs="Times New Roman"/>
          <w:b/>
          <w:i/>
          <w:sz w:val="24"/>
        </w:rPr>
        <w:t>sign post of the new institution</w:t>
      </w:r>
    </w:p>
    <w:p w14:paraId="71E9A0CF" w14:textId="77777777" w:rsidR="00440E29" w:rsidRDefault="00440E29" w:rsidP="00E46DB1">
      <w:pPr>
        <w:spacing w:line="360" w:lineRule="auto"/>
        <w:jc w:val="both"/>
        <w:rPr>
          <w:rFonts w:ascii="Times New Roman" w:hAnsi="Times New Roman" w:cs="Times New Roman"/>
          <w:b/>
          <w:sz w:val="24"/>
        </w:rPr>
      </w:pPr>
    </w:p>
    <w:p w14:paraId="2D54D4AC" w14:textId="61902508" w:rsidR="00FA2BF9" w:rsidRPr="001B1A47" w:rsidRDefault="00FA2BF9" w:rsidP="00E46DB1">
      <w:pPr>
        <w:spacing w:line="360" w:lineRule="auto"/>
        <w:jc w:val="both"/>
        <w:rPr>
          <w:rFonts w:ascii="Times New Roman" w:hAnsi="Times New Roman" w:cs="Times New Roman"/>
          <w:b/>
          <w:sz w:val="24"/>
        </w:rPr>
      </w:pPr>
      <w:r w:rsidRPr="001B1A47">
        <w:rPr>
          <w:rFonts w:ascii="Times New Roman" w:hAnsi="Times New Roman" w:cs="Times New Roman"/>
          <w:b/>
          <w:sz w:val="24"/>
        </w:rPr>
        <w:t xml:space="preserve">Myths/Misconceptions </w:t>
      </w:r>
      <w:r>
        <w:rPr>
          <w:rFonts w:ascii="Times New Roman" w:hAnsi="Times New Roman" w:cs="Times New Roman"/>
          <w:b/>
          <w:sz w:val="24"/>
        </w:rPr>
        <w:t>about the disaster.</w:t>
      </w:r>
    </w:p>
    <w:p w14:paraId="2A6FA154" w14:textId="78BA3412" w:rsidR="00A55F0D" w:rsidRDefault="00773E14" w:rsidP="00E46DB1">
      <w:pPr>
        <w:spacing w:line="360" w:lineRule="auto"/>
        <w:jc w:val="both"/>
        <w:rPr>
          <w:rFonts w:ascii="Times New Roman" w:hAnsi="Times New Roman" w:cs="Times New Roman"/>
          <w:sz w:val="24"/>
        </w:rPr>
      </w:pPr>
      <w:r>
        <w:rPr>
          <w:rFonts w:ascii="Times New Roman" w:hAnsi="Times New Roman" w:cs="Times New Roman"/>
          <w:sz w:val="24"/>
        </w:rPr>
        <w:t>It was alleged that m</w:t>
      </w:r>
      <w:r w:rsidR="008D2DB2">
        <w:rPr>
          <w:rFonts w:ascii="Times New Roman" w:hAnsi="Times New Roman" w:cs="Times New Roman"/>
          <w:sz w:val="24"/>
        </w:rPr>
        <w:t>ost parents took away</w:t>
      </w:r>
      <w:r w:rsidR="00DE0EAD">
        <w:rPr>
          <w:rFonts w:ascii="Times New Roman" w:hAnsi="Times New Roman" w:cs="Times New Roman"/>
          <w:sz w:val="24"/>
        </w:rPr>
        <w:t xml:space="preserve"> their </w:t>
      </w:r>
      <w:r w:rsidR="00FA2BF9" w:rsidRPr="001B1A47">
        <w:rPr>
          <w:rFonts w:ascii="Times New Roman" w:hAnsi="Times New Roman" w:cs="Times New Roman"/>
          <w:sz w:val="24"/>
        </w:rPr>
        <w:t xml:space="preserve">children </w:t>
      </w:r>
      <w:r w:rsidR="00E46DB1">
        <w:rPr>
          <w:rFonts w:ascii="Times New Roman" w:hAnsi="Times New Roman" w:cs="Times New Roman"/>
          <w:sz w:val="24"/>
        </w:rPr>
        <w:t xml:space="preserve">from </w:t>
      </w:r>
      <w:r w:rsidR="00FA2BF9" w:rsidRPr="001B1A47">
        <w:rPr>
          <w:rFonts w:ascii="Times New Roman" w:hAnsi="Times New Roman" w:cs="Times New Roman"/>
          <w:sz w:val="24"/>
        </w:rPr>
        <w:t>the</w:t>
      </w:r>
      <w:r w:rsidR="00E46DB1">
        <w:rPr>
          <w:rFonts w:ascii="Times New Roman" w:hAnsi="Times New Roman" w:cs="Times New Roman"/>
          <w:sz w:val="24"/>
        </w:rPr>
        <w:t xml:space="preserve"> school</w:t>
      </w:r>
      <w:r w:rsidR="00FA2BF9" w:rsidRPr="001B1A47">
        <w:rPr>
          <w:rFonts w:ascii="Times New Roman" w:hAnsi="Times New Roman" w:cs="Times New Roman"/>
          <w:sz w:val="24"/>
        </w:rPr>
        <w:t xml:space="preserve"> </w:t>
      </w:r>
      <w:r w:rsidR="00E46DB1">
        <w:rPr>
          <w:rFonts w:ascii="Times New Roman" w:hAnsi="Times New Roman" w:cs="Times New Roman"/>
          <w:sz w:val="24"/>
        </w:rPr>
        <w:t>becau</w:t>
      </w:r>
      <w:r w:rsidR="008F149F">
        <w:rPr>
          <w:rFonts w:ascii="Times New Roman" w:hAnsi="Times New Roman" w:cs="Times New Roman"/>
          <w:sz w:val="24"/>
        </w:rPr>
        <w:t>se they associated the disaster</w:t>
      </w:r>
      <w:r w:rsidR="00E46DB1">
        <w:rPr>
          <w:rFonts w:ascii="Times New Roman" w:hAnsi="Times New Roman" w:cs="Times New Roman"/>
          <w:sz w:val="24"/>
        </w:rPr>
        <w:t xml:space="preserve"> to witchcraft</w:t>
      </w:r>
      <w:r w:rsidR="00FA2BF9" w:rsidRPr="001B1A47">
        <w:rPr>
          <w:rFonts w:ascii="Times New Roman" w:hAnsi="Times New Roman" w:cs="Times New Roman"/>
          <w:sz w:val="24"/>
        </w:rPr>
        <w:t>.</w:t>
      </w:r>
      <w:r w:rsidR="00E46DB1">
        <w:rPr>
          <w:rFonts w:ascii="Times New Roman" w:hAnsi="Times New Roman" w:cs="Times New Roman"/>
          <w:sz w:val="24"/>
        </w:rPr>
        <w:t xml:space="preserve"> </w:t>
      </w:r>
      <w:r w:rsidR="00FA2BF9" w:rsidRPr="001B1A47">
        <w:rPr>
          <w:rFonts w:ascii="Times New Roman" w:hAnsi="Times New Roman" w:cs="Times New Roman"/>
          <w:sz w:val="24"/>
        </w:rPr>
        <w:t>It was</w:t>
      </w:r>
      <w:r w:rsidR="00E46DB1">
        <w:rPr>
          <w:rFonts w:ascii="Times New Roman" w:hAnsi="Times New Roman" w:cs="Times New Roman"/>
          <w:sz w:val="24"/>
        </w:rPr>
        <w:t xml:space="preserve"> further</w:t>
      </w:r>
      <w:r w:rsidR="00FA2BF9" w:rsidRPr="001B1A47">
        <w:rPr>
          <w:rFonts w:ascii="Times New Roman" w:hAnsi="Times New Roman" w:cs="Times New Roman"/>
          <w:sz w:val="24"/>
        </w:rPr>
        <w:t xml:space="preserve"> alleged </w:t>
      </w:r>
      <w:r w:rsidR="00E46DB1">
        <w:rPr>
          <w:rFonts w:ascii="Times New Roman" w:hAnsi="Times New Roman" w:cs="Times New Roman"/>
          <w:sz w:val="24"/>
        </w:rPr>
        <w:t>t</w:t>
      </w:r>
      <w:r w:rsidR="00FA2BF9" w:rsidRPr="001B1A47">
        <w:rPr>
          <w:rFonts w:ascii="Times New Roman" w:hAnsi="Times New Roman" w:cs="Times New Roman"/>
          <w:sz w:val="24"/>
        </w:rPr>
        <w:t xml:space="preserve">hat the capital that was used to start the institution </w:t>
      </w:r>
      <w:r w:rsidR="008F149F">
        <w:rPr>
          <w:rFonts w:ascii="Times New Roman" w:hAnsi="Times New Roman" w:cs="Times New Roman"/>
          <w:sz w:val="24"/>
        </w:rPr>
        <w:t xml:space="preserve">was from </w:t>
      </w:r>
      <w:r w:rsidR="00FA2BF9" w:rsidRPr="001B1A47">
        <w:rPr>
          <w:rFonts w:ascii="Times New Roman" w:hAnsi="Times New Roman" w:cs="Times New Roman"/>
          <w:sz w:val="24"/>
        </w:rPr>
        <w:t>a source w</w:t>
      </w:r>
      <w:r w:rsidR="008F149F">
        <w:rPr>
          <w:rFonts w:ascii="Times New Roman" w:hAnsi="Times New Roman" w:cs="Times New Roman"/>
          <w:sz w:val="24"/>
        </w:rPr>
        <w:t>hich did not please some people</w:t>
      </w:r>
      <w:r w:rsidR="00FA2BF9" w:rsidRPr="001B1A47">
        <w:rPr>
          <w:rFonts w:ascii="Times New Roman" w:hAnsi="Times New Roman" w:cs="Times New Roman"/>
          <w:sz w:val="24"/>
        </w:rPr>
        <w:t xml:space="preserve">. The </w:t>
      </w:r>
      <w:r w:rsidR="00CF5572" w:rsidRPr="001B1A47">
        <w:rPr>
          <w:rFonts w:ascii="Times New Roman" w:hAnsi="Times New Roman" w:cs="Times New Roman"/>
          <w:sz w:val="24"/>
        </w:rPr>
        <w:t>disgruntled group</w:t>
      </w:r>
      <w:r w:rsidR="00CF5572">
        <w:rPr>
          <w:rFonts w:ascii="Times New Roman" w:hAnsi="Times New Roman" w:cs="Times New Roman"/>
          <w:sz w:val="24"/>
        </w:rPr>
        <w:t>, according to the conspiracy theory,</w:t>
      </w:r>
      <w:r w:rsidR="00FA2BF9" w:rsidRPr="001B1A47">
        <w:rPr>
          <w:rFonts w:ascii="Times New Roman" w:hAnsi="Times New Roman" w:cs="Times New Roman"/>
          <w:sz w:val="24"/>
        </w:rPr>
        <w:t xml:space="preserve"> then use</w:t>
      </w:r>
      <w:r w:rsidR="008F149F">
        <w:rPr>
          <w:rFonts w:ascii="Times New Roman" w:hAnsi="Times New Roman" w:cs="Times New Roman"/>
          <w:sz w:val="24"/>
        </w:rPr>
        <w:t xml:space="preserve">d a </w:t>
      </w:r>
      <w:r w:rsidR="00CF5572">
        <w:rPr>
          <w:rFonts w:ascii="Times New Roman" w:hAnsi="Times New Roman" w:cs="Times New Roman"/>
          <w:sz w:val="24"/>
        </w:rPr>
        <w:t>witch who</w:t>
      </w:r>
      <w:r w:rsidR="00FA2BF9" w:rsidRPr="001B1A47">
        <w:rPr>
          <w:rFonts w:ascii="Times New Roman" w:hAnsi="Times New Roman" w:cs="Times New Roman"/>
          <w:sz w:val="24"/>
        </w:rPr>
        <w:t xml:space="preserve"> </w:t>
      </w:r>
      <w:r w:rsidR="00CF5572" w:rsidRPr="001B1A47">
        <w:rPr>
          <w:rFonts w:ascii="Times New Roman" w:hAnsi="Times New Roman" w:cs="Times New Roman"/>
          <w:sz w:val="24"/>
        </w:rPr>
        <w:t>sent that bad</w:t>
      </w:r>
      <w:r w:rsidR="00FA2BF9" w:rsidRPr="001B1A47">
        <w:rPr>
          <w:rFonts w:ascii="Times New Roman" w:hAnsi="Times New Roman" w:cs="Times New Roman"/>
          <w:sz w:val="24"/>
        </w:rPr>
        <w:t xml:space="preserve"> o</w:t>
      </w:r>
      <w:r w:rsidR="00B45DC6">
        <w:rPr>
          <w:rFonts w:ascii="Times New Roman" w:hAnsi="Times New Roman" w:cs="Times New Roman"/>
          <w:sz w:val="24"/>
        </w:rPr>
        <w:t xml:space="preserve">men (lightning) to </w:t>
      </w:r>
      <w:r w:rsidR="00CF5572">
        <w:rPr>
          <w:rFonts w:ascii="Times New Roman" w:hAnsi="Times New Roman" w:cs="Times New Roman"/>
          <w:sz w:val="24"/>
        </w:rPr>
        <w:t>destroy the</w:t>
      </w:r>
      <w:r w:rsidR="00FA2BF9" w:rsidRPr="001B1A47">
        <w:rPr>
          <w:rFonts w:ascii="Times New Roman" w:hAnsi="Times New Roman" w:cs="Times New Roman"/>
          <w:sz w:val="24"/>
        </w:rPr>
        <w:t xml:space="preserve"> investment.</w:t>
      </w:r>
      <w:r w:rsidR="00B45DC6">
        <w:rPr>
          <w:rFonts w:ascii="Times New Roman" w:hAnsi="Times New Roman" w:cs="Times New Roman"/>
          <w:sz w:val="24"/>
        </w:rPr>
        <w:t xml:space="preserve"> </w:t>
      </w:r>
      <w:r w:rsidR="00FA2BF9" w:rsidRPr="001B1A47">
        <w:rPr>
          <w:rFonts w:ascii="Times New Roman" w:hAnsi="Times New Roman" w:cs="Times New Roman"/>
          <w:sz w:val="24"/>
        </w:rPr>
        <w:t xml:space="preserve">A head of </w:t>
      </w:r>
      <w:r w:rsidR="00CF5572" w:rsidRPr="001B1A47">
        <w:rPr>
          <w:rFonts w:ascii="Times New Roman" w:hAnsi="Times New Roman" w:cs="Times New Roman"/>
          <w:sz w:val="24"/>
        </w:rPr>
        <w:t>laity from</w:t>
      </w:r>
      <w:r w:rsidR="00FA2BF9" w:rsidRPr="001B1A47">
        <w:rPr>
          <w:rFonts w:ascii="Times New Roman" w:hAnsi="Times New Roman" w:cs="Times New Roman"/>
          <w:sz w:val="24"/>
        </w:rPr>
        <w:t xml:space="preserve"> their </w:t>
      </w:r>
      <w:r w:rsidR="00CF5572" w:rsidRPr="001B1A47">
        <w:rPr>
          <w:rFonts w:ascii="Times New Roman" w:hAnsi="Times New Roman" w:cs="Times New Roman"/>
          <w:sz w:val="24"/>
        </w:rPr>
        <w:t>Church,</w:t>
      </w:r>
      <w:r w:rsidR="00FA2BF9" w:rsidRPr="001B1A47">
        <w:rPr>
          <w:rFonts w:ascii="Times New Roman" w:hAnsi="Times New Roman" w:cs="Times New Roman"/>
          <w:sz w:val="24"/>
        </w:rPr>
        <w:t xml:space="preserve"> 100 meters </w:t>
      </w:r>
      <w:r w:rsidR="00CF5572" w:rsidRPr="001B1A47">
        <w:rPr>
          <w:rFonts w:ascii="Times New Roman" w:hAnsi="Times New Roman" w:cs="Times New Roman"/>
          <w:sz w:val="24"/>
        </w:rPr>
        <w:t>away,</w:t>
      </w:r>
      <w:r w:rsidR="00FA2BF9" w:rsidRPr="001B1A47">
        <w:rPr>
          <w:rFonts w:ascii="Times New Roman" w:hAnsi="Times New Roman" w:cs="Times New Roman"/>
          <w:sz w:val="24"/>
        </w:rPr>
        <w:t xml:space="preserve"> tasked Mr. Asiimwe and Mr. </w:t>
      </w:r>
      <w:r w:rsidR="00417EF4">
        <w:rPr>
          <w:rFonts w:ascii="Times New Roman" w:hAnsi="Times New Roman" w:cs="Times New Roman"/>
          <w:sz w:val="24"/>
        </w:rPr>
        <w:t xml:space="preserve"> </w:t>
      </w:r>
      <w:r w:rsidR="00CF5572">
        <w:rPr>
          <w:rFonts w:ascii="Times New Roman" w:hAnsi="Times New Roman" w:cs="Times New Roman"/>
          <w:sz w:val="24"/>
        </w:rPr>
        <w:t>Kagorora</w:t>
      </w:r>
      <w:r w:rsidR="00CF5572" w:rsidRPr="001B1A47">
        <w:rPr>
          <w:rFonts w:ascii="Times New Roman" w:hAnsi="Times New Roman" w:cs="Times New Roman"/>
          <w:sz w:val="24"/>
        </w:rPr>
        <w:t>, to</w:t>
      </w:r>
      <w:r w:rsidR="00F07DCC">
        <w:rPr>
          <w:rFonts w:ascii="Times New Roman" w:hAnsi="Times New Roman" w:cs="Times New Roman"/>
          <w:sz w:val="24"/>
        </w:rPr>
        <w:t xml:space="preserve"> confess of their sins and pay bac</w:t>
      </w:r>
      <w:r w:rsidR="00FA2BF9" w:rsidRPr="001B1A47">
        <w:rPr>
          <w:rFonts w:ascii="Times New Roman" w:hAnsi="Times New Roman" w:cs="Times New Roman"/>
          <w:sz w:val="24"/>
        </w:rPr>
        <w:t>k the “loot” to the gri</w:t>
      </w:r>
      <w:r w:rsidR="005A28D5">
        <w:rPr>
          <w:rFonts w:ascii="Times New Roman" w:hAnsi="Times New Roman" w:cs="Times New Roman"/>
          <w:sz w:val="24"/>
        </w:rPr>
        <w:t>eved party i</w:t>
      </w:r>
      <w:r w:rsidR="00F07DCC">
        <w:rPr>
          <w:rFonts w:ascii="Times New Roman" w:hAnsi="Times New Roman" w:cs="Times New Roman"/>
          <w:sz w:val="24"/>
        </w:rPr>
        <w:t xml:space="preserve">f </w:t>
      </w:r>
      <w:r w:rsidR="00CF5572">
        <w:rPr>
          <w:rFonts w:ascii="Times New Roman" w:hAnsi="Times New Roman" w:cs="Times New Roman"/>
          <w:sz w:val="24"/>
        </w:rPr>
        <w:t>peace and</w:t>
      </w:r>
      <w:r w:rsidR="00F07DCC">
        <w:rPr>
          <w:rFonts w:ascii="Times New Roman" w:hAnsi="Times New Roman" w:cs="Times New Roman"/>
          <w:sz w:val="24"/>
        </w:rPr>
        <w:t xml:space="preserve"> sanctit</w:t>
      </w:r>
      <w:r w:rsidR="00FA2BF9" w:rsidRPr="001B1A47">
        <w:rPr>
          <w:rFonts w:ascii="Times New Roman" w:hAnsi="Times New Roman" w:cs="Times New Roman"/>
          <w:sz w:val="24"/>
        </w:rPr>
        <w:t xml:space="preserve">y were to be restored. </w:t>
      </w:r>
      <w:r w:rsidR="005A28D5">
        <w:rPr>
          <w:rFonts w:ascii="Times New Roman" w:hAnsi="Times New Roman" w:cs="Times New Roman"/>
          <w:sz w:val="24"/>
        </w:rPr>
        <w:t xml:space="preserve">The two gentlemen that were accused were </w:t>
      </w:r>
      <w:r w:rsidR="00FA2BF9" w:rsidRPr="001B1A47">
        <w:rPr>
          <w:rFonts w:ascii="Times New Roman" w:hAnsi="Times New Roman" w:cs="Times New Roman"/>
          <w:sz w:val="24"/>
        </w:rPr>
        <w:t>inno</w:t>
      </w:r>
      <w:r w:rsidR="00BE0893">
        <w:rPr>
          <w:rFonts w:ascii="Times New Roman" w:hAnsi="Times New Roman" w:cs="Times New Roman"/>
          <w:sz w:val="24"/>
        </w:rPr>
        <w:t>cent so they ignored the advice</w:t>
      </w:r>
      <w:r w:rsidR="00FA2BF9" w:rsidRPr="001B1A47">
        <w:rPr>
          <w:rFonts w:ascii="Times New Roman" w:hAnsi="Times New Roman" w:cs="Times New Roman"/>
          <w:sz w:val="24"/>
        </w:rPr>
        <w:t xml:space="preserve"> from the man of God. </w:t>
      </w:r>
    </w:p>
    <w:p w14:paraId="235534B4" w14:textId="27769877" w:rsidR="004B15DC" w:rsidRDefault="00FA2BF9" w:rsidP="00A00FD0">
      <w:pPr>
        <w:spacing w:line="360" w:lineRule="auto"/>
        <w:jc w:val="both"/>
        <w:rPr>
          <w:rFonts w:ascii="Times New Roman" w:hAnsi="Times New Roman" w:cs="Times New Roman"/>
          <w:sz w:val="24"/>
          <w:szCs w:val="24"/>
        </w:rPr>
      </w:pPr>
      <w:r w:rsidRPr="001B1A47">
        <w:rPr>
          <w:rFonts w:ascii="Times New Roman" w:hAnsi="Times New Roman" w:cs="Times New Roman"/>
          <w:sz w:val="24"/>
        </w:rPr>
        <w:t>It was also  said by some  people in  the community  that the school was  located in an area  vulnerable to lighting  because it was not the  first  ti</w:t>
      </w:r>
      <w:r w:rsidR="003F3C9E">
        <w:rPr>
          <w:rFonts w:ascii="Times New Roman" w:hAnsi="Times New Roman" w:cs="Times New Roman"/>
          <w:sz w:val="24"/>
        </w:rPr>
        <w:t>me such a thing  was happening in the same place</w:t>
      </w:r>
      <w:r w:rsidRPr="001B1A47">
        <w:rPr>
          <w:rFonts w:ascii="Times New Roman" w:hAnsi="Times New Roman" w:cs="Times New Roman"/>
          <w:sz w:val="24"/>
        </w:rPr>
        <w:t>.</w:t>
      </w:r>
      <w:r w:rsidR="004C6ECE">
        <w:rPr>
          <w:rFonts w:ascii="Times New Roman" w:hAnsi="Times New Roman" w:cs="Times New Roman"/>
          <w:sz w:val="24"/>
        </w:rPr>
        <w:t xml:space="preserve"> </w:t>
      </w:r>
      <w:r w:rsidRPr="001B1A47">
        <w:rPr>
          <w:rFonts w:ascii="Times New Roman" w:hAnsi="Times New Roman" w:cs="Times New Roman"/>
          <w:sz w:val="24"/>
        </w:rPr>
        <w:t xml:space="preserve">The same year, </w:t>
      </w:r>
      <w:r w:rsidR="004C6ECE" w:rsidRPr="001B1A47">
        <w:rPr>
          <w:rFonts w:ascii="Times New Roman" w:hAnsi="Times New Roman" w:cs="Times New Roman"/>
          <w:sz w:val="24"/>
        </w:rPr>
        <w:t>lightning</w:t>
      </w:r>
      <w:r w:rsidR="004C6ECE">
        <w:rPr>
          <w:rFonts w:ascii="Times New Roman" w:hAnsi="Times New Roman" w:cs="Times New Roman"/>
          <w:sz w:val="24"/>
        </w:rPr>
        <w:t xml:space="preserve"> struck </w:t>
      </w:r>
      <w:r w:rsidRPr="001B1A47">
        <w:rPr>
          <w:rFonts w:ascii="Times New Roman" w:hAnsi="Times New Roman" w:cs="Times New Roman"/>
          <w:sz w:val="24"/>
        </w:rPr>
        <w:t xml:space="preserve">a </w:t>
      </w:r>
      <w:r w:rsidR="004C6ECE" w:rsidRPr="001B1A47">
        <w:rPr>
          <w:rFonts w:ascii="Times New Roman" w:hAnsi="Times New Roman" w:cs="Times New Roman"/>
          <w:sz w:val="24"/>
        </w:rPr>
        <w:t>nearby</w:t>
      </w:r>
      <w:r w:rsidRPr="001B1A47">
        <w:rPr>
          <w:rFonts w:ascii="Times New Roman" w:hAnsi="Times New Roman" w:cs="Times New Roman"/>
          <w:sz w:val="24"/>
        </w:rPr>
        <w:t xml:space="preserve"> church, 100m away</w:t>
      </w:r>
      <w:r w:rsidR="000F7569">
        <w:rPr>
          <w:rFonts w:ascii="Times New Roman" w:hAnsi="Times New Roman" w:cs="Times New Roman"/>
          <w:sz w:val="24"/>
        </w:rPr>
        <w:t>,</w:t>
      </w:r>
      <w:r w:rsidRPr="001B1A47">
        <w:rPr>
          <w:rFonts w:ascii="Times New Roman" w:hAnsi="Times New Roman" w:cs="Times New Roman"/>
          <w:sz w:val="24"/>
        </w:rPr>
        <w:t xml:space="preserve"> </w:t>
      </w:r>
      <w:r w:rsidR="00CF5572" w:rsidRPr="001B1A47">
        <w:rPr>
          <w:rFonts w:ascii="Times New Roman" w:hAnsi="Times New Roman" w:cs="Times New Roman"/>
          <w:sz w:val="24"/>
        </w:rPr>
        <w:t>killing the</w:t>
      </w:r>
      <w:r w:rsidRPr="001B1A47">
        <w:rPr>
          <w:rFonts w:ascii="Times New Roman" w:hAnsi="Times New Roman" w:cs="Times New Roman"/>
          <w:sz w:val="24"/>
        </w:rPr>
        <w:t xml:space="preserve"> son </w:t>
      </w:r>
      <w:r w:rsidR="004C6ECE">
        <w:rPr>
          <w:rFonts w:ascii="Times New Roman" w:hAnsi="Times New Roman" w:cs="Times New Roman"/>
          <w:sz w:val="24"/>
        </w:rPr>
        <w:t xml:space="preserve">of the </w:t>
      </w:r>
      <w:r w:rsidR="00CF5572">
        <w:rPr>
          <w:rFonts w:ascii="Times New Roman" w:hAnsi="Times New Roman" w:cs="Times New Roman"/>
          <w:sz w:val="24"/>
        </w:rPr>
        <w:t>reverend of</w:t>
      </w:r>
      <w:r w:rsidR="004C6ECE">
        <w:rPr>
          <w:rFonts w:ascii="Times New Roman" w:hAnsi="Times New Roman" w:cs="Times New Roman"/>
          <w:sz w:val="24"/>
        </w:rPr>
        <w:t xml:space="preserve"> that church</w:t>
      </w:r>
      <w:r w:rsidRPr="001B1A47">
        <w:rPr>
          <w:rFonts w:ascii="Times New Roman" w:hAnsi="Times New Roman" w:cs="Times New Roman"/>
          <w:sz w:val="24"/>
        </w:rPr>
        <w:t xml:space="preserve">. The </w:t>
      </w:r>
      <w:r w:rsidR="006C1999">
        <w:rPr>
          <w:rFonts w:ascii="Times New Roman" w:hAnsi="Times New Roman" w:cs="Times New Roman"/>
          <w:sz w:val="24"/>
        </w:rPr>
        <w:t xml:space="preserve">boy </w:t>
      </w:r>
      <w:r w:rsidR="002C3A5B">
        <w:rPr>
          <w:rFonts w:ascii="Times New Roman" w:hAnsi="Times New Roman" w:cs="Times New Roman"/>
          <w:sz w:val="24"/>
        </w:rPr>
        <w:t xml:space="preserve">was </w:t>
      </w:r>
      <w:r w:rsidR="006C1999">
        <w:rPr>
          <w:rFonts w:ascii="Times New Roman" w:hAnsi="Times New Roman" w:cs="Times New Roman"/>
          <w:sz w:val="24"/>
        </w:rPr>
        <w:t xml:space="preserve">in Form 4 vacation. </w:t>
      </w:r>
      <w:r w:rsidR="00CF5572">
        <w:rPr>
          <w:rFonts w:ascii="Times New Roman" w:hAnsi="Times New Roman" w:cs="Times New Roman"/>
          <w:sz w:val="24"/>
        </w:rPr>
        <w:t>Unfortunately,</w:t>
      </w:r>
      <w:r w:rsidR="006C1999">
        <w:rPr>
          <w:rFonts w:ascii="Times New Roman" w:hAnsi="Times New Roman" w:cs="Times New Roman"/>
          <w:sz w:val="24"/>
        </w:rPr>
        <w:t xml:space="preserve"> </w:t>
      </w:r>
      <w:r w:rsidR="00CF5572">
        <w:rPr>
          <w:rFonts w:ascii="Times New Roman" w:hAnsi="Times New Roman" w:cs="Times New Roman"/>
          <w:sz w:val="24"/>
        </w:rPr>
        <w:t>when their results</w:t>
      </w:r>
      <w:r w:rsidR="008531EB">
        <w:rPr>
          <w:rFonts w:ascii="Times New Roman" w:hAnsi="Times New Roman" w:cs="Times New Roman"/>
          <w:sz w:val="24"/>
        </w:rPr>
        <w:t xml:space="preserve"> were </w:t>
      </w:r>
      <w:r w:rsidR="00CF5572">
        <w:rPr>
          <w:rFonts w:ascii="Times New Roman" w:hAnsi="Times New Roman" w:cs="Times New Roman"/>
          <w:sz w:val="24"/>
        </w:rPr>
        <w:t xml:space="preserve">released, </w:t>
      </w:r>
      <w:r w:rsidR="00CF5572" w:rsidRPr="001B1A47">
        <w:rPr>
          <w:rFonts w:ascii="Times New Roman" w:hAnsi="Times New Roman" w:cs="Times New Roman"/>
          <w:sz w:val="24"/>
        </w:rPr>
        <w:t>he</w:t>
      </w:r>
      <w:r w:rsidRPr="001B1A47">
        <w:rPr>
          <w:rFonts w:ascii="Times New Roman" w:hAnsi="Times New Roman" w:cs="Times New Roman"/>
          <w:sz w:val="24"/>
        </w:rPr>
        <w:t xml:space="preserve"> had </w:t>
      </w:r>
      <w:r w:rsidR="00CF5572" w:rsidRPr="001B1A47">
        <w:rPr>
          <w:rFonts w:ascii="Times New Roman" w:hAnsi="Times New Roman" w:cs="Times New Roman"/>
          <w:sz w:val="24"/>
        </w:rPr>
        <w:t>emerged the</w:t>
      </w:r>
      <w:r w:rsidR="008531EB">
        <w:rPr>
          <w:rFonts w:ascii="Times New Roman" w:hAnsi="Times New Roman" w:cs="Times New Roman"/>
          <w:sz w:val="24"/>
        </w:rPr>
        <w:t xml:space="preserve"> best student in their school, Kyogyera </w:t>
      </w:r>
      <w:r w:rsidR="001B6F20">
        <w:rPr>
          <w:rFonts w:ascii="Times New Roman" w:hAnsi="Times New Roman" w:cs="Times New Roman"/>
          <w:sz w:val="24"/>
        </w:rPr>
        <w:t>Senior Secondary School in Sheema District.</w:t>
      </w:r>
    </w:p>
    <w:p w14:paraId="16D39597" w14:textId="77777777" w:rsidR="004B15DC" w:rsidRDefault="004B15DC" w:rsidP="00E46DB1">
      <w:pPr>
        <w:spacing w:line="360" w:lineRule="auto"/>
        <w:jc w:val="both"/>
        <w:rPr>
          <w:rFonts w:ascii="Times New Roman" w:hAnsi="Times New Roman" w:cs="Times New Roman"/>
          <w:sz w:val="24"/>
          <w:szCs w:val="24"/>
        </w:rPr>
      </w:pPr>
      <w:r w:rsidRPr="004B15DC">
        <w:rPr>
          <w:rFonts w:ascii="Times New Roman" w:hAnsi="Times New Roman" w:cs="Times New Roman"/>
          <w:noProof/>
          <w:sz w:val="24"/>
          <w:szCs w:val="24"/>
          <w:lang w:eastAsia="en-GB"/>
        </w:rPr>
        <w:drawing>
          <wp:anchor distT="0" distB="0" distL="114300" distR="114300" simplePos="0" relativeHeight="251658240" behindDoc="0" locked="0" layoutInCell="1" allowOverlap="1" wp14:anchorId="41BA2DA7" wp14:editId="1E763A42">
            <wp:simplePos x="0" y="0"/>
            <wp:positionH relativeFrom="margin">
              <wp:posOffset>3263265</wp:posOffset>
            </wp:positionH>
            <wp:positionV relativeFrom="paragraph">
              <wp:posOffset>114300</wp:posOffset>
            </wp:positionV>
            <wp:extent cx="2881038" cy="1619250"/>
            <wp:effectExtent l="0" t="0" r="0" b="0"/>
            <wp:wrapSquare wrapText="bothSides"/>
            <wp:docPr id="2" name="Picture 2" descr="I:\KITAGATA\IMG-20201107-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KITAGATA\IMG-20201107-WA002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1038"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15DC">
        <w:rPr>
          <w:rFonts w:ascii="Times New Roman" w:hAnsi="Times New Roman" w:cs="Times New Roman"/>
          <w:noProof/>
          <w:sz w:val="24"/>
          <w:szCs w:val="24"/>
          <w:lang w:eastAsia="en-GB"/>
        </w:rPr>
        <w:drawing>
          <wp:inline distT="0" distB="0" distL="0" distR="0" wp14:anchorId="38A5C09B" wp14:editId="49DAD0DA">
            <wp:extent cx="3028727" cy="1714500"/>
            <wp:effectExtent l="0" t="0" r="635" b="0"/>
            <wp:docPr id="1" name="Picture 1" descr="I:\KITAGATA\IMG-20201107-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KITAGATA\IMG-20201107-WA0027.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24537" b="23995"/>
                    <a:stretch/>
                  </pic:blipFill>
                  <pic:spPr bwMode="auto">
                    <a:xfrm>
                      <a:off x="0" y="0"/>
                      <a:ext cx="3038194" cy="1719859"/>
                    </a:xfrm>
                    <a:prstGeom prst="rect">
                      <a:avLst/>
                    </a:prstGeom>
                    <a:noFill/>
                    <a:ln>
                      <a:noFill/>
                    </a:ln>
                    <a:extLst>
                      <a:ext uri="{53640926-AAD7-44D8-BBD7-CCE9431645EC}">
                        <a14:shadowObscured xmlns:a14="http://schemas.microsoft.com/office/drawing/2010/main"/>
                      </a:ext>
                    </a:extLst>
                  </pic:spPr>
                </pic:pic>
              </a:graphicData>
            </a:graphic>
          </wp:inline>
        </w:drawing>
      </w:r>
    </w:p>
    <w:p w14:paraId="02DB404B" w14:textId="219B6285" w:rsidR="00A45C60" w:rsidRDefault="00463173" w:rsidP="00A00FD0">
      <w:pPr>
        <w:spacing w:after="0" w:line="360" w:lineRule="auto"/>
        <w:jc w:val="both"/>
        <w:rPr>
          <w:rFonts w:ascii="Times New Roman" w:hAnsi="Times New Roman" w:cs="Times New Roman"/>
          <w:b/>
          <w:i/>
          <w:sz w:val="16"/>
          <w:szCs w:val="16"/>
        </w:rPr>
      </w:pPr>
      <w:r>
        <w:rPr>
          <w:rFonts w:ascii="Times New Roman" w:hAnsi="Times New Roman" w:cs="Times New Roman"/>
          <w:b/>
          <w:i/>
          <w:sz w:val="16"/>
          <w:szCs w:val="24"/>
        </w:rPr>
        <w:t xml:space="preserve">PIC 2: </w:t>
      </w:r>
      <w:r w:rsidR="002E2B39">
        <w:rPr>
          <w:rFonts w:ascii="Times New Roman" w:hAnsi="Times New Roman" w:cs="Times New Roman"/>
          <w:b/>
          <w:i/>
          <w:sz w:val="16"/>
          <w:szCs w:val="24"/>
        </w:rPr>
        <w:t>one of the newly er</w:t>
      </w:r>
      <w:r w:rsidR="002E2B39" w:rsidRPr="00463173">
        <w:rPr>
          <w:rFonts w:ascii="Times New Roman" w:hAnsi="Times New Roman" w:cs="Times New Roman"/>
          <w:b/>
          <w:i/>
          <w:sz w:val="16"/>
          <w:szCs w:val="24"/>
        </w:rPr>
        <w:t>ected classroom blocks</w:t>
      </w:r>
      <w:r w:rsidRPr="00463173">
        <w:rPr>
          <w:rFonts w:ascii="Times New Roman" w:hAnsi="Times New Roman" w:cs="Times New Roman"/>
          <w:b/>
          <w:i/>
          <w:sz w:val="16"/>
          <w:szCs w:val="24"/>
        </w:rPr>
        <w:t xml:space="preserve"> </w:t>
      </w:r>
      <w:r>
        <w:rPr>
          <w:rFonts w:ascii="Times New Roman" w:hAnsi="Times New Roman" w:cs="Times New Roman"/>
          <w:b/>
          <w:i/>
          <w:sz w:val="16"/>
          <w:szCs w:val="24"/>
        </w:rPr>
        <w:t xml:space="preserve">                </w:t>
      </w:r>
      <w:r w:rsidR="002E2B39">
        <w:rPr>
          <w:rFonts w:ascii="Times New Roman" w:hAnsi="Times New Roman" w:cs="Times New Roman"/>
          <w:b/>
          <w:i/>
          <w:sz w:val="16"/>
          <w:szCs w:val="24"/>
        </w:rPr>
        <w:t xml:space="preserve">                              </w:t>
      </w:r>
      <w:r>
        <w:rPr>
          <w:rFonts w:ascii="Times New Roman" w:hAnsi="Times New Roman" w:cs="Times New Roman"/>
          <w:b/>
          <w:i/>
          <w:sz w:val="16"/>
          <w:szCs w:val="24"/>
        </w:rPr>
        <w:t xml:space="preserve">PIC 3: </w:t>
      </w:r>
      <w:r w:rsidR="002E2B39">
        <w:rPr>
          <w:rFonts w:ascii="Times New Roman" w:hAnsi="Times New Roman" w:cs="Times New Roman"/>
          <w:b/>
          <w:i/>
          <w:sz w:val="16"/>
          <w:szCs w:val="24"/>
        </w:rPr>
        <w:t>administration block in the middle and</w:t>
      </w:r>
      <w:r w:rsidR="002E2B39">
        <w:rPr>
          <w:rFonts w:ascii="Times New Roman" w:hAnsi="Times New Roman" w:cs="Times New Roman"/>
          <w:sz w:val="24"/>
          <w:szCs w:val="24"/>
        </w:rPr>
        <w:t xml:space="preserve"> </w:t>
      </w:r>
      <w:r w:rsidR="003B2AAC" w:rsidRPr="00463173">
        <w:rPr>
          <w:rFonts w:ascii="Times New Roman" w:hAnsi="Times New Roman" w:cs="Times New Roman"/>
          <w:noProof/>
          <w:sz w:val="24"/>
          <w:szCs w:val="24"/>
          <w:lang w:eastAsia="en-GB"/>
        </w:rPr>
        <w:drawing>
          <wp:anchor distT="0" distB="0" distL="114300" distR="114300" simplePos="0" relativeHeight="251663360" behindDoc="0" locked="0" layoutInCell="1" allowOverlap="1" wp14:anchorId="6A8B0D2A" wp14:editId="7384F985">
            <wp:simplePos x="0" y="0"/>
            <wp:positionH relativeFrom="margin">
              <wp:align>left</wp:align>
            </wp:positionH>
            <wp:positionV relativeFrom="paragraph">
              <wp:posOffset>426720</wp:posOffset>
            </wp:positionV>
            <wp:extent cx="2933065" cy="1543050"/>
            <wp:effectExtent l="0" t="0" r="635" b="0"/>
            <wp:wrapSquare wrapText="bothSides"/>
            <wp:docPr id="3" name="Picture 3" descr="I:\KITAGATA\IMG-20201107-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KITAGATA\IMG-20201107-WA002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3191" b="37468"/>
                    <a:stretch/>
                  </pic:blipFill>
                  <pic:spPr bwMode="auto">
                    <a:xfrm>
                      <a:off x="0" y="0"/>
                      <a:ext cx="2933065" cy="1543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63173">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4F65476C" wp14:editId="7B71C77B">
            <wp:simplePos x="0" y="0"/>
            <wp:positionH relativeFrom="column">
              <wp:posOffset>3280410</wp:posOffset>
            </wp:positionH>
            <wp:positionV relativeFrom="paragraph">
              <wp:posOffset>314960</wp:posOffset>
            </wp:positionV>
            <wp:extent cx="2914932" cy="1638300"/>
            <wp:effectExtent l="0" t="0" r="0" b="0"/>
            <wp:wrapSquare wrapText="bothSides"/>
            <wp:docPr id="4" name="Picture 4" descr="I:\KITAGATA\IMG-20201107-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KITAGATA\IMG-20201107-WA00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4932"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2B39" w:rsidRPr="003B2AAC">
        <w:rPr>
          <w:rFonts w:ascii="Times New Roman" w:hAnsi="Times New Roman" w:cs="Times New Roman"/>
          <w:b/>
          <w:i/>
          <w:sz w:val="16"/>
          <w:szCs w:val="16"/>
        </w:rPr>
        <w:t>a classroom</w:t>
      </w:r>
      <w:r w:rsidR="002E2B39">
        <w:rPr>
          <w:rFonts w:ascii="Times New Roman" w:hAnsi="Times New Roman" w:cs="Times New Roman"/>
          <w:b/>
          <w:i/>
          <w:sz w:val="16"/>
          <w:szCs w:val="16"/>
        </w:rPr>
        <w:t xml:space="preserve"> block under reconstruction on right</w:t>
      </w:r>
    </w:p>
    <w:p w14:paraId="05737950" w14:textId="44205556" w:rsidR="00A45C60" w:rsidRPr="00A45C60" w:rsidRDefault="000F7569" w:rsidP="00A45C60">
      <w:pPr>
        <w:rPr>
          <w:rFonts w:ascii="Times New Roman" w:hAnsi="Times New Roman" w:cs="Times New Roman"/>
          <w:sz w:val="16"/>
          <w:szCs w:val="16"/>
        </w:rPr>
      </w:pPr>
      <w:r>
        <w:rPr>
          <w:rFonts w:ascii="Times New Roman" w:hAnsi="Times New Roman" w:cs="Times New Roman"/>
          <w:noProof/>
          <w:sz w:val="16"/>
          <w:szCs w:val="16"/>
        </w:rPr>
        <mc:AlternateContent>
          <mc:Choice Requires="wps">
            <w:drawing>
              <wp:anchor distT="0" distB="0" distL="114300" distR="114300" simplePos="0" relativeHeight="251666432" behindDoc="0" locked="0" layoutInCell="1" allowOverlap="1" wp14:anchorId="5842C6C8" wp14:editId="3EA79265">
                <wp:simplePos x="0" y="0"/>
                <wp:positionH relativeFrom="column">
                  <wp:posOffset>3280410</wp:posOffset>
                </wp:positionH>
                <wp:positionV relativeFrom="paragraph">
                  <wp:posOffset>1601470</wp:posOffset>
                </wp:positionV>
                <wp:extent cx="2914650" cy="52070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2914650" cy="520700"/>
                        </a:xfrm>
                        <a:prstGeom prst="rect">
                          <a:avLst/>
                        </a:prstGeom>
                        <a:solidFill>
                          <a:schemeClr val="lt1"/>
                        </a:solidFill>
                        <a:ln w="6350">
                          <a:solidFill>
                            <a:prstClr val="black"/>
                          </a:solidFill>
                        </a:ln>
                      </wps:spPr>
                      <wps:txbx>
                        <w:txbxContent>
                          <w:p w14:paraId="59383259" w14:textId="237AC3BF" w:rsidR="00440E29" w:rsidRPr="000F7569" w:rsidRDefault="00440E29">
                            <w:pPr>
                              <w:rPr>
                                <w:sz w:val="24"/>
                                <w:szCs w:val="24"/>
                              </w:rPr>
                            </w:pPr>
                            <w:r w:rsidRPr="000F7569">
                              <w:rPr>
                                <w:sz w:val="24"/>
                                <w:szCs w:val="24"/>
                              </w:rPr>
                              <w:t>PIC 5: classroom block where the destroyed building was attached (</w:t>
                            </w:r>
                            <w:r w:rsidRPr="000F7569">
                              <w:rPr>
                                <w:i/>
                                <w:iCs/>
                                <w:sz w:val="24"/>
                                <w:szCs w:val="24"/>
                              </w:rPr>
                              <w:t>side view</w:t>
                            </w:r>
                            <w:r w:rsidRPr="000F7569">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2C6C8" id="Text Box 5" o:spid="_x0000_s1027" type="#_x0000_t202" style="position:absolute;margin-left:258.3pt;margin-top:126.1pt;width:229.5pt;height: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" fillcolor="white [3201]" strokeweight=".5pt">
                <v:textbox>
                  <w:txbxContent>
                    <w:p w14:paraId="59383259" w14:textId="237AC3BF" w:rsidR="00440E29" w:rsidRPr="000F7569" w:rsidRDefault="00440E29">
                      <w:pPr>
                        <w:rPr>
                          <w:sz w:val="24"/>
                          <w:szCs w:val="24"/>
                        </w:rPr>
                      </w:pPr>
                      <w:r w:rsidRPr="000F7569">
                        <w:rPr>
                          <w:sz w:val="24"/>
                          <w:szCs w:val="24"/>
                        </w:rPr>
                        <w:t>PIC 5: classroom block where the destroyed</w:t>
                      </w:r>
                      <w:r w:rsidRPr="000F7569">
                        <w:rPr>
                          <w:sz w:val="24"/>
                          <w:szCs w:val="24"/>
                        </w:rPr>
                        <w:t xml:space="preserve"> </w:t>
                      </w:r>
                      <w:r w:rsidRPr="000F7569">
                        <w:rPr>
                          <w:sz w:val="24"/>
                          <w:szCs w:val="24"/>
                        </w:rPr>
                        <w:t>building was attached (</w:t>
                      </w:r>
                      <w:r w:rsidRPr="000F7569">
                        <w:rPr>
                          <w:i/>
                          <w:iCs/>
                          <w:sz w:val="24"/>
                          <w:szCs w:val="24"/>
                        </w:rPr>
                        <w:t>side view</w:t>
                      </w:r>
                      <w:r w:rsidRPr="000F7569">
                        <w:rPr>
                          <w:sz w:val="24"/>
                          <w:szCs w:val="24"/>
                        </w:rPr>
                        <w:t>)</w:t>
                      </w:r>
                    </w:p>
                  </w:txbxContent>
                </v:textbox>
              </v:shape>
            </w:pict>
          </mc:Fallback>
        </mc:AlternateContent>
      </w:r>
      <w:r w:rsidR="00440E29" w:rsidRPr="00440E29">
        <w:rPr>
          <w:rFonts w:ascii="Times New Roman" w:hAnsi="Times New Roman" w:cs="Times New Roman"/>
          <w:b/>
          <w:i/>
          <w:noProof/>
          <w:sz w:val="16"/>
          <w:szCs w:val="16"/>
        </w:rPr>
        <mc:AlternateContent>
          <mc:Choice Requires="wps">
            <w:drawing>
              <wp:anchor distT="45720" distB="45720" distL="114300" distR="114300" simplePos="0" relativeHeight="251665408" behindDoc="0" locked="0" layoutInCell="1" allowOverlap="1" wp14:anchorId="0DA569C0" wp14:editId="21571A77">
                <wp:simplePos x="0" y="0"/>
                <wp:positionH relativeFrom="column">
                  <wp:posOffset>-2540</wp:posOffset>
                </wp:positionH>
                <wp:positionV relativeFrom="paragraph">
                  <wp:posOffset>1620520</wp:posOffset>
                </wp:positionV>
                <wp:extent cx="2930525" cy="755650"/>
                <wp:effectExtent l="0" t="0" r="2222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0525" cy="755650"/>
                        </a:xfrm>
                        <a:prstGeom prst="rect">
                          <a:avLst/>
                        </a:prstGeom>
                        <a:solidFill>
                          <a:srgbClr val="FFFFFF"/>
                        </a:solidFill>
                        <a:ln w="9525">
                          <a:solidFill>
                            <a:srgbClr val="000000"/>
                          </a:solidFill>
                          <a:miter lim="800000"/>
                          <a:headEnd/>
                          <a:tailEnd/>
                        </a:ln>
                      </wps:spPr>
                      <wps:txbx>
                        <w:txbxContent>
                          <w:p w14:paraId="602CD61B" w14:textId="77777777" w:rsidR="00440E29" w:rsidRDefault="00440E29" w:rsidP="000F7569">
                            <w:pPr>
                              <w:spacing w:after="0"/>
                              <w:rPr>
                                <w:sz w:val="20"/>
                                <w:szCs w:val="20"/>
                              </w:rPr>
                            </w:pPr>
                            <w:r w:rsidRPr="000F7569">
                              <w:rPr>
                                <w:sz w:val="20"/>
                                <w:szCs w:val="20"/>
                              </w:rPr>
                              <w:t xml:space="preserve">PIC 4: part of the classroom block that remained </w:t>
                            </w:r>
                          </w:p>
                          <w:p w14:paraId="63B6EB55" w14:textId="259F026D" w:rsidR="00440E29" w:rsidRPr="000F7569" w:rsidRDefault="00440E29" w:rsidP="000F7569">
                            <w:pPr>
                              <w:spacing w:after="0"/>
                              <w:rPr>
                                <w:sz w:val="20"/>
                                <w:szCs w:val="20"/>
                              </w:rPr>
                            </w:pPr>
                            <w:r w:rsidRPr="000F7569">
                              <w:rPr>
                                <w:sz w:val="20"/>
                                <w:szCs w:val="20"/>
                              </w:rPr>
                              <w:t>(</w:t>
                            </w:r>
                            <w:r w:rsidRPr="000F7569">
                              <w:rPr>
                                <w:i/>
                                <w:iCs/>
                                <w:sz w:val="20"/>
                                <w:szCs w:val="20"/>
                              </w:rPr>
                              <w:t>left side shows the wall that was attached to the classroom that was struck and destroyed by lightning</w:t>
                            </w:r>
                            <w:r w:rsidRPr="000F7569">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569C0" id="_x0000_s1028" type="#_x0000_t202" style="position:absolute;margin-left:-.2pt;margin-top:127.6pt;width:230.75pt;height:5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">
                <v:textbox>
                  <w:txbxContent>
                    <w:p w14:paraId="602CD61B" w14:textId="77777777" w:rsidR="00440E29" w:rsidRDefault="00440E29" w:rsidP="000F7569">
                      <w:pPr>
                        <w:spacing w:after="0"/>
                        <w:rPr>
                          <w:sz w:val="20"/>
                          <w:szCs w:val="20"/>
                        </w:rPr>
                      </w:pPr>
                      <w:r w:rsidRPr="000F7569">
                        <w:rPr>
                          <w:sz w:val="20"/>
                          <w:szCs w:val="20"/>
                        </w:rPr>
                        <w:t xml:space="preserve">PIC 4: part of the classroom block that </w:t>
                      </w:r>
                      <w:r w:rsidRPr="000F7569">
                        <w:rPr>
                          <w:sz w:val="20"/>
                          <w:szCs w:val="20"/>
                        </w:rPr>
                        <w:t xml:space="preserve">remained </w:t>
                      </w:r>
                    </w:p>
                    <w:p w14:paraId="63B6EB55" w14:textId="259F026D" w:rsidR="00440E29" w:rsidRPr="000F7569" w:rsidRDefault="00440E29" w:rsidP="000F7569">
                      <w:pPr>
                        <w:spacing w:after="0"/>
                        <w:rPr>
                          <w:sz w:val="20"/>
                          <w:szCs w:val="20"/>
                        </w:rPr>
                      </w:pPr>
                      <w:r w:rsidRPr="000F7569">
                        <w:rPr>
                          <w:sz w:val="20"/>
                          <w:szCs w:val="20"/>
                        </w:rPr>
                        <w:t>(</w:t>
                      </w:r>
                      <w:r w:rsidRPr="000F7569">
                        <w:rPr>
                          <w:i/>
                          <w:iCs/>
                          <w:sz w:val="20"/>
                          <w:szCs w:val="20"/>
                        </w:rPr>
                        <w:t xml:space="preserve">left side shows the wall that was attached to </w:t>
                      </w:r>
                      <w:r w:rsidRPr="000F7569">
                        <w:rPr>
                          <w:i/>
                          <w:iCs/>
                          <w:sz w:val="20"/>
                          <w:szCs w:val="20"/>
                        </w:rPr>
                        <w:t>t</w:t>
                      </w:r>
                      <w:r w:rsidRPr="000F7569">
                        <w:rPr>
                          <w:i/>
                          <w:iCs/>
                          <w:sz w:val="20"/>
                          <w:szCs w:val="20"/>
                        </w:rPr>
                        <w:t>he classroom that was struck and destroyed by lightning</w:t>
                      </w:r>
                      <w:r w:rsidRPr="000F7569">
                        <w:rPr>
                          <w:sz w:val="20"/>
                          <w:szCs w:val="20"/>
                        </w:rPr>
                        <w:t xml:space="preserve">).                                                           </w:t>
                      </w:r>
                    </w:p>
                  </w:txbxContent>
                </v:textbox>
                <w10:wrap type="square"/>
              </v:shape>
            </w:pict>
          </mc:Fallback>
        </mc:AlternateContent>
      </w:r>
    </w:p>
    <w:p w14:paraId="3A01938E" w14:textId="6528D9A7" w:rsidR="00A45C60" w:rsidRPr="00A45C60" w:rsidRDefault="00A45C60" w:rsidP="00A45C60">
      <w:pPr>
        <w:rPr>
          <w:rFonts w:ascii="Times New Roman" w:hAnsi="Times New Roman" w:cs="Times New Roman"/>
          <w:sz w:val="16"/>
          <w:szCs w:val="16"/>
        </w:rPr>
      </w:pPr>
    </w:p>
    <w:p w14:paraId="69868FD7" w14:textId="41FC5732" w:rsidR="00A45C60" w:rsidRPr="00A45C60" w:rsidRDefault="00A45C60" w:rsidP="00A45C60">
      <w:pPr>
        <w:rPr>
          <w:rFonts w:ascii="Times New Roman" w:hAnsi="Times New Roman" w:cs="Times New Roman"/>
          <w:sz w:val="16"/>
          <w:szCs w:val="16"/>
        </w:rPr>
      </w:pPr>
    </w:p>
    <w:p w14:paraId="6A492277" w14:textId="2DA62627" w:rsidR="00A45C60" w:rsidRPr="00A45C60" w:rsidRDefault="00A45C60" w:rsidP="00A45C60">
      <w:pPr>
        <w:rPr>
          <w:rFonts w:ascii="Times New Roman" w:hAnsi="Times New Roman" w:cs="Times New Roman"/>
          <w:sz w:val="16"/>
          <w:szCs w:val="16"/>
        </w:rPr>
      </w:pPr>
    </w:p>
    <w:p w14:paraId="12BC16A2" w14:textId="7D5F4EBE" w:rsidR="004B15DC" w:rsidRPr="00A45C60" w:rsidRDefault="004B15DC" w:rsidP="00A45C60">
      <w:pPr>
        <w:rPr>
          <w:rFonts w:ascii="Times New Roman" w:hAnsi="Times New Roman" w:cs="Times New Roman"/>
          <w:sz w:val="16"/>
          <w:szCs w:val="16"/>
        </w:rPr>
      </w:pPr>
    </w:p>
    <w:sectPr w:rsidR="004B15DC" w:rsidRPr="00A45C60" w:rsidSect="004B15DC">
      <w:pgSz w:w="11906" w:h="16838"/>
      <w:pgMar w:top="1440"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1FB"/>
    <w:rsid w:val="000772DE"/>
    <w:rsid w:val="00096D04"/>
    <w:rsid w:val="000C51FB"/>
    <w:rsid w:val="000F7569"/>
    <w:rsid w:val="00106B66"/>
    <w:rsid w:val="00112691"/>
    <w:rsid w:val="00166006"/>
    <w:rsid w:val="00187D45"/>
    <w:rsid w:val="001945C7"/>
    <w:rsid w:val="001B2C86"/>
    <w:rsid w:val="001B6F20"/>
    <w:rsid w:val="00200C45"/>
    <w:rsid w:val="002345D7"/>
    <w:rsid w:val="00257CF3"/>
    <w:rsid w:val="002859AE"/>
    <w:rsid w:val="002C3A5B"/>
    <w:rsid w:val="002E2B39"/>
    <w:rsid w:val="00322B50"/>
    <w:rsid w:val="0038604E"/>
    <w:rsid w:val="0039362C"/>
    <w:rsid w:val="003B2AAC"/>
    <w:rsid w:val="003F2356"/>
    <w:rsid w:val="003F3C9E"/>
    <w:rsid w:val="00406E46"/>
    <w:rsid w:val="00417EF4"/>
    <w:rsid w:val="00424F2C"/>
    <w:rsid w:val="004274B9"/>
    <w:rsid w:val="00440E29"/>
    <w:rsid w:val="00445FA4"/>
    <w:rsid w:val="00463173"/>
    <w:rsid w:val="00490612"/>
    <w:rsid w:val="004B15DC"/>
    <w:rsid w:val="004C6ECE"/>
    <w:rsid w:val="004D0838"/>
    <w:rsid w:val="004F7254"/>
    <w:rsid w:val="005372AD"/>
    <w:rsid w:val="00590E25"/>
    <w:rsid w:val="005A28D5"/>
    <w:rsid w:val="005D217A"/>
    <w:rsid w:val="00614200"/>
    <w:rsid w:val="00616566"/>
    <w:rsid w:val="006730EC"/>
    <w:rsid w:val="006C1999"/>
    <w:rsid w:val="00766874"/>
    <w:rsid w:val="00773E14"/>
    <w:rsid w:val="007C4C11"/>
    <w:rsid w:val="007F3AC7"/>
    <w:rsid w:val="008531EB"/>
    <w:rsid w:val="008810AD"/>
    <w:rsid w:val="008D28E8"/>
    <w:rsid w:val="008D2DB2"/>
    <w:rsid w:val="008E2812"/>
    <w:rsid w:val="008F149F"/>
    <w:rsid w:val="009F0EDB"/>
    <w:rsid w:val="00A00FD0"/>
    <w:rsid w:val="00A103BA"/>
    <w:rsid w:val="00A30FE6"/>
    <w:rsid w:val="00A45C60"/>
    <w:rsid w:val="00A55F0D"/>
    <w:rsid w:val="00A744B9"/>
    <w:rsid w:val="00AF649E"/>
    <w:rsid w:val="00B235A9"/>
    <w:rsid w:val="00B45DC6"/>
    <w:rsid w:val="00B65494"/>
    <w:rsid w:val="00BE0893"/>
    <w:rsid w:val="00C45AFC"/>
    <w:rsid w:val="00C94D08"/>
    <w:rsid w:val="00CD2E51"/>
    <w:rsid w:val="00CD3330"/>
    <w:rsid w:val="00CF5572"/>
    <w:rsid w:val="00D4350A"/>
    <w:rsid w:val="00DD602F"/>
    <w:rsid w:val="00DE0EAD"/>
    <w:rsid w:val="00E41D10"/>
    <w:rsid w:val="00E46DB1"/>
    <w:rsid w:val="00E654D5"/>
    <w:rsid w:val="00E97D78"/>
    <w:rsid w:val="00ED4791"/>
    <w:rsid w:val="00F07DCC"/>
    <w:rsid w:val="00F41EA8"/>
    <w:rsid w:val="00FA2BF9"/>
    <w:rsid w:val="00FD02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D9950"/>
  <w15:chartTrackingRefBased/>
  <w15:docId w15:val="{47BB7982-5251-4D0C-BA99-A966CA2D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44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4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Mary</cp:lastModifiedBy>
  <cp:revision>2</cp:revision>
  <dcterms:created xsi:type="dcterms:W3CDTF">2020-11-19T17:35:00Z</dcterms:created>
  <dcterms:modified xsi:type="dcterms:W3CDTF">2020-11-19T17:35:00Z</dcterms:modified>
</cp:coreProperties>
</file>