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98CE2" w14:textId="59584031" w:rsidR="007C0B1A" w:rsidRDefault="007C0B1A" w:rsidP="007C0B1A">
      <w:pPr>
        <w:spacing w:line="276" w:lineRule="auto"/>
        <w:jc w:val="both"/>
        <w:rPr>
          <w:iCs/>
        </w:rPr>
      </w:pPr>
      <w:r w:rsidRPr="007C0B1A">
        <w:rPr>
          <w:b/>
          <w:bCs/>
        </w:rPr>
        <w:t xml:space="preserve">Lightning Strikes Two Dead in </w:t>
      </w:r>
      <w:proofErr w:type="spellStart"/>
      <w:r w:rsidRPr="007C0B1A">
        <w:rPr>
          <w:b/>
          <w:bCs/>
        </w:rPr>
        <w:t>Bugiri</w:t>
      </w:r>
      <w:proofErr w:type="spellEnd"/>
      <w:r>
        <w:rPr>
          <w:b/>
          <w:bCs/>
        </w:rPr>
        <w:t xml:space="preserve"> (Uganda</w:t>
      </w:r>
      <w:bookmarkStart w:id="0" w:name="_GoBack"/>
      <w:bookmarkEnd w:id="0"/>
      <w:r>
        <w:rPr>
          <w:b/>
          <w:bCs/>
        </w:rPr>
        <w:t>)</w:t>
      </w:r>
    </w:p>
    <w:p w14:paraId="04365243" w14:textId="3091FC1C" w:rsidR="007C0B1A" w:rsidRDefault="007C0B1A" w:rsidP="007C0B1A">
      <w:pPr>
        <w:spacing w:line="276" w:lineRule="auto"/>
        <w:jc w:val="both"/>
      </w:pPr>
      <w:r w:rsidRPr="007C0B1A">
        <w:t>18 Feb 2015, 12:42</w:t>
      </w:r>
    </w:p>
    <w:p w14:paraId="6B818E0B" w14:textId="7A38E286" w:rsidR="007C0B1A" w:rsidRDefault="007C0B1A" w:rsidP="007C0B1A">
      <w:pPr>
        <w:spacing w:line="276" w:lineRule="auto"/>
        <w:jc w:val="both"/>
      </w:pPr>
      <w:r w:rsidRPr="007C0B1A">
        <w:rPr>
          <w:iCs/>
        </w:rPr>
        <w:t xml:space="preserve"> By </w:t>
      </w:r>
      <w:hyperlink r:id="rId4" w:anchor="author" w:history="1">
        <w:r w:rsidRPr="007C0B1A">
          <w:rPr>
            <w:rStyle w:val="Hyperlink"/>
            <w:iCs/>
            <w:color w:val="auto"/>
            <w:u w:val="none"/>
          </w:rPr>
          <w:t xml:space="preserve">Moses </w:t>
        </w:r>
        <w:proofErr w:type="spellStart"/>
        <w:r w:rsidRPr="007C0B1A">
          <w:rPr>
            <w:rStyle w:val="Hyperlink"/>
            <w:iCs/>
            <w:color w:val="auto"/>
            <w:u w:val="none"/>
          </w:rPr>
          <w:t>Bikala</w:t>
        </w:r>
        <w:proofErr w:type="spellEnd"/>
      </w:hyperlink>
    </w:p>
    <w:p w14:paraId="735735B3" w14:textId="53F25426" w:rsidR="007C0B1A" w:rsidRDefault="007C0B1A" w:rsidP="007C0B1A">
      <w:pPr>
        <w:spacing w:line="276" w:lineRule="auto"/>
        <w:jc w:val="both"/>
        <w:rPr>
          <w:iCs/>
        </w:rPr>
      </w:pPr>
      <w:hyperlink r:id="rId5" w:history="1">
        <w:r w:rsidRPr="00243A14">
          <w:rPr>
            <w:rStyle w:val="Hyperlink"/>
            <w:iCs/>
          </w:rPr>
          <w:t>https://ugandaradionetwork.com/story/lightning-strikes-two-dead-in-bugiri</w:t>
        </w:r>
      </w:hyperlink>
    </w:p>
    <w:p w14:paraId="3238D31F" w14:textId="77777777" w:rsidR="007C0B1A" w:rsidRDefault="007C0B1A" w:rsidP="007C0B1A">
      <w:pPr>
        <w:spacing w:line="276" w:lineRule="auto"/>
        <w:jc w:val="both"/>
      </w:pPr>
      <w:r w:rsidRPr="007C0B1A">
        <w:t>In short</w:t>
      </w:r>
    </w:p>
    <w:p w14:paraId="6D7BCB05" w14:textId="77777777" w:rsidR="007C0B1A" w:rsidRDefault="007C0B1A" w:rsidP="007C0B1A">
      <w:pPr>
        <w:spacing w:line="276" w:lineRule="auto"/>
        <w:jc w:val="both"/>
        <w:rPr>
          <w:iCs/>
        </w:rPr>
      </w:pPr>
      <w:r w:rsidRPr="007C0B1A">
        <w:rPr>
          <w:b/>
          <w:bCs/>
        </w:rPr>
        <w:t xml:space="preserve">The deceased have been identified as 32-year-old Alfred Kundu and his 5-year-old son </w:t>
      </w:r>
      <w:proofErr w:type="spellStart"/>
      <w:r w:rsidRPr="007C0B1A">
        <w:rPr>
          <w:b/>
          <w:bCs/>
        </w:rPr>
        <w:t>Josy</w:t>
      </w:r>
      <w:proofErr w:type="spellEnd"/>
      <w:r w:rsidRPr="007C0B1A">
        <w:rPr>
          <w:b/>
          <w:bCs/>
        </w:rPr>
        <w:t xml:space="preserve"> Kundu.</w:t>
      </w:r>
    </w:p>
    <w:p w14:paraId="5E256421" w14:textId="2E368557" w:rsidR="007C0B1A" w:rsidRDefault="007C0B1A" w:rsidP="007C0B1A">
      <w:pPr>
        <w:spacing w:line="276" w:lineRule="auto"/>
        <w:jc w:val="both"/>
      </w:pPr>
      <w:r w:rsidRPr="007C0B1A">
        <w:t xml:space="preserve">Lightning has struck dead two-family members and injured two others in </w:t>
      </w:r>
      <w:proofErr w:type="spellStart"/>
      <w:r w:rsidRPr="007C0B1A">
        <w:t>Bugiri</w:t>
      </w:r>
      <w:proofErr w:type="spellEnd"/>
      <w:r w:rsidRPr="007C0B1A">
        <w:t xml:space="preserve"> district. The incident occurred on Tuesday morning at </w:t>
      </w:r>
      <w:proofErr w:type="spellStart"/>
      <w:r w:rsidRPr="007C0B1A">
        <w:t>Bukamboli</w:t>
      </w:r>
      <w:proofErr w:type="spellEnd"/>
      <w:r w:rsidRPr="007C0B1A">
        <w:t xml:space="preserve"> village in </w:t>
      </w:r>
      <w:proofErr w:type="spellStart"/>
      <w:r w:rsidRPr="007C0B1A">
        <w:t>Iwemba</w:t>
      </w:r>
      <w:proofErr w:type="spellEnd"/>
      <w:r w:rsidRPr="007C0B1A">
        <w:t xml:space="preserve"> Sub County during a heavy down pour.</w:t>
      </w:r>
    </w:p>
    <w:p w14:paraId="06AA8AE0" w14:textId="77777777" w:rsidR="007C0B1A" w:rsidRDefault="007C0B1A" w:rsidP="007C0B1A">
      <w:pPr>
        <w:spacing w:line="276" w:lineRule="auto"/>
        <w:jc w:val="both"/>
      </w:pPr>
      <w:r w:rsidRPr="007C0B1A">
        <w:t xml:space="preserve">The deceased have been identified as 32-year-old Alfred Kundu and his 5-year-old son </w:t>
      </w:r>
      <w:proofErr w:type="spellStart"/>
      <w:r w:rsidRPr="007C0B1A">
        <w:t>Josy</w:t>
      </w:r>
      <w:proofErr w:type="spellEnd"/>
      <w:r w:rsidRPr="007C0B1A">
        <w:t xml:space="preserve"> Kundu. Pascal Were, the LC I chairperson </w:t>
      </w:r>
      <w:proofErr w:type="spellStart"/>
      <w:r w:rsidRPr="007C0B1A">
        <w:t>Bukamboli</w:t>
      </w:r>
      <w:proofErr w:type="spellEnd"/>
      <w:r w:rsidRPr="007C0B1A">
        <w:t xml:space="preserve"> village says the duo died instantly after being hit by the thunderbolt at their home.</w:t>
      </w:r>
    </w:p>
    <w:p w14:paraId="04AE92EC" w14:textId="77777777" w:rsidR="007C0B1A" w:rsidRDefault="007C0B1A" w:rsidP="007C0B1A">
      <w:pPr>
        <w:spacing w:line="276" w:lineRule="auto"/>
        <w:jc w:val="both"/>
      </w:pPr>
      <w:r w:rsidRPr="007C0B1A">
        <w:t xml:space="preserve">He says the deceased's wife Anna Maria </w:t>
      </w:r>
      <w:proofErr w:type="spellStart"/>
      <w:r w:rsidRPr="007C0B1A">
        <w:t>Nelina</w:t>
      </w:r>
      <w:proofErr w:type="spellEnd"/>
      <w:r w:rsidRPr="007C0B1A">
        <w:t xml:space="preserve"> and their three- year - old-daughter Patricia </w:t>
      </w:r>
      <w:proofErr w:type="spellStart"/>
      <w:r w:rsidRPr="007C0B1A">
        <w:t>Naliaka</w:t>
      </w:r>
      <w:proofErr w:type="spellEnd"/>
      <w:r>
        <w:t xml:space="preserve"> </w:t>
      </w:r>
      <w:r w:rsidRPr="007C0B1A">
        <w:t xml:space="preserve">sustained burns on the head and hands. They are admitted at </w:t>
      </w:r>
      <w:proofErr w:type="spellStart"/>
      <w:r w:rsidRPr="007C0B1A">
        <w:t>Bugiri</w:t>
      </w:r>
      <w:proofErr w:type="spellEnd"/>
      <w:r w:rsidRPr="007C0B1A">
        <w:t xml:space="preserve"> main hospital.</w:t>
      </w:r>
    </w:p>
    <w:p w14:paraId="6B911A95" w14:textId="77777777" w:rsidR="007C0B1A" w:rsidRDefault="007C0B1A" w:rsidP="007C0B1A">
      <w:pPr>
        <w:spacing w:line="276" w:lineRule="auto"/>
        <w:jc w:val="both"/>
      </w:pPr>
      <w:proofErr w:type="spellStart"/>
      <w:r w:rsidRPr="007C0B1A">
        <w:t>Nelina</w:t>
      </w:r>
      <w:proofErr w:type="spellEnd"/>
      <w:r w:rsidRPr="007C0B1A">
        <w:t xml:space="preserve"> says she heard a loud bang before a sharp light cut through the window only for her to realize that her husband and son had been struck dead. She says by the time the incident happened she was busy preparing breakfast.</w:t>
      </w:r>
    </w:p>
    <w:p w14:paraId="2DEED236" w14:textId="14D93348" w:rsidR="00FB0E07" w:rsidRPr="007C0B1A" w:rsidRDefault="007C0B1A" w:rsidP="007C0B1A">
      <w:pPr>
        <w:spacing w:line="276" w:lineRule="auto"/>
        <w:jc w:val="both"/>
        <w:rPr>
          <w:iCs/>
        </w:rPr>
      </w:pPr>
      <w:r w:rsidRPr="007C0B1A">
        <w:t xml:space="preserve">Godfrey </w:t>
      </w:r>
      <w:proofErr w:type="spellStart"/>
      <w:r w:rsidRPr="007C0B1A">
        <w:t>Musimami</w:t>
      </w:r>
      <w:proofErr w:type="spellEnd"/>
      <w:r w:rsidRPr="007C0B1A">
        <w:t xml:space="preserve">, the officer in charge of operations </w:t>
      </w:r>
      <w:proofErr w:type="spellStart"/>
      <w:r w:rsidRPr="007C0B1A">
        <w:t>Bugiri</w:t>
      </w:r>
      <w:proofErr w:type="spellEnd"/>
      <w:r w:rsidRPr="007C0B1A">
        <w:t xml:space="preserve"> central police station says the bodies of the deceased were handed over to their relatives for burial. </w:t>
      </w:r>
      <w:proofErr w:type="spellStart"/>
      <w:r w:rsidRPr="007C0B1A">
        <w:t>Musimami</w:t>
      </w:r>
      <w:proofErr w:type="spellEnd"/>
      <w:r w:rsidRPr="007C0B1A">
        <w:t xml:space="preserve"> has members of the public to install lightning conductors on their houses to avoid similar incidents.</w:t>
      </w:r>
    </w:p>
    <w:sectPr w:rsidR="00FB0E07" w:rsidRPr="007C0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1A"/>
    <w:rsid w:val="000005FA"/>
    <w:rsid w:val="007C0B1A"/>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4580"/>
  <w15:chartTrackingRefBased/>
  <w15:docId w15:val="{0B2D95BB-50EA-4DBF-924B-5D15B46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B1A"/>
    <w:rPr>
      <w:color w:val="0563C1" w:themeColor="hyperlink"/>
      <w:u w:val="single"/>
    </w:rPr>
  </w:style>
  <w:style w:type="character" w:styleId="UnresolvedMention">
    <w:name w:val="Unresolved Mention"/>
    <w:basedOn w:val="DefaultParagraphFont"/>
    <w:uiPriority w:val="99"/>
    <w:semiHidden/>
    <w:unhideWhenUsed/>
    <w:rsid w:val="007C0B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142210">
      <w:bodyDiv w:val="1"/>
      <w:marLeft w:val="0"/>
      <w:marRight w:val="0"/>
      <w:marTop w:val="0"/>
      <w:marBottom w:val="0"/>
      <w:divBdr>
        <w:top w:val="none" w:sz="0" w:space="0" w:color="auto"/>
        <w:left w:val="none" w:sz="0" w:space="0" w:color="auto"/>
        <w:bottom w:val="none" w:sz="0" w:space="0" w:color="auto"/>
        <w:right w:val="none" w:sz="0" w:space="0" w:color="auto"/>
      </w:divBdr>
      <w:divsChild>
        <w:div w:id="1156645748">
          <w:marLeft w:val="0"/>
          <w:marRight w:val="0"/>
          <w:marTop w:val="0"/>
          <w:marBottom w:val="300"/>
          <w:divBdr>
            <w:top w:val="single" w:sz="6" w:space="5" w:color="D0D0D0"/>
            <w:left w:val="none" w:sz="0" w:space="0" w:color="auto"/>
            <w:bottom w:val="single" w:sz="6" w:space="5" w:color="D0D0D0"/>
            <w:right w:val="none" w:sz="0" w:space="0" w:color="auto"/>
          </w:divBdr>
          <w:divsChild>
            <w:div w:id="661743295">
              <w:marLeft w:val="0"/>
              <w:marRight w:val="0"/>
              <w:marTop w:val="0"/>
              <w:marBottom w:val="0"/>
              <w:divBdr>
                <w:top w:val="none" w:sz="0" w:space="0" w:color="auto"/>
                <w:left w:val="none" w:sz="0" w:space="0" w:color="auto"/>
                <w:bottom w:val="none" w:sz="0" w:space="0" w:color="auto"/>
                <w:right w:val="none" w:sz="0" w:space="0" w:color="auto"/>
              </w:divBdr>
            </w:div>
          </w:divsChild>
        </w:div>
        <w:div w:id="1356342394">
          <w:marLeft w:val="0"/>
          <w:marRight w:val="0"/>
          <w:marTop w:val="0"/>
          <w:marBottom w:val="0"/>
          <w:divBdr>
            <w:top w:val="none" w:sz="0" w:space="0" w:color="auto"/>
            <w:left w:val="none" w:sz="0" w:space="0" w:color="auto"/>
            <w:bottom w:val="none" w:sz="0" w:space="0" w:color="auto"/>
            <w:right w:val="none" w:sz="0" w:space="0" w:color="auto"/>
          </w:divBdr>
          <w:divsChild>
            <w:div w:id="829716874">
              <w:marLeft w:val="0"/>
              <w:marRight w:val="0"/>
              <w:marTop w:val="0"/>
              <w:marBottom w:val="0"/>
              <w:divBdr>
                <w:top w:val="none" w:sz="0" w:space="0" w:color="auto"/>
                <w:left w:val="none" w:sz="0" w:space="0" w:color="auto"/>
                <w:bottom w:val="none" w:sz="0" w:space="0" w:color="auto"/>
                <w:right w:val="none" w:sz="0" w:space="0" w:color="auto"/>
              </w:divBdr>
              <w:divsChild>
                <w:div w:id="12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gandaradionetwork.com/story/lightning-strikes-two-dead-in-bugiri" TargetMode="External"/><Relationship Id="rId4" Type="http://schemas.openxmlformats.org/officeDocument/2006/relationships/hyperlink" Target="https://ugandaradionetwork.com/story/lightning-strikes-two-dead-in-bug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2018-02-21T20:03:00Z</dcterms:created>
  <dcterms:modified xsi:type="dcterms:W3CDTF">2018-02-21T20:08:00Z</dcterms:modified>
</cp:coreProperties>
</file>