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81A0" w14:textId="17A4D5E3" w:rsidR="002C0C88" w:rsidRPr="002C0C88" w:rsidRDefault="002C0C88" w:rsidP="002C0C88">
      <w:pPr>
        <w:rPr>
          <w:b/>
          <w:bCs/>
        </w:rPr>
      </w:pPr>
      <w:bookmarkStart w:id="0" w:name="_GoBack"/>
      <w:bookmarkEnd w:id="0"/>
      <w:r w:rsidRPr="002C0C88">
        <w:rPr>
          <w:b/>
          <w:bCs/>
        </w:rPr>
        <w:t>Boksburg man injured as lightning strikes near him</w:t>
      </w:r>
      <w:r>
        <w:rPr>
          <w:b/>
          <w:bCs/>
        </w:rPr>
        <w:t xml:space="preserve"> [South Africa]</w:t>
      </w:r>
    </w:p>
    <w:p w14:paraId="25A9C74B" w14:textId="4BFE5111" w:rsidR="002C0C88" w:rsidRDefault="002C0C88" w:rsidP="002C0C88">
      <w:r w:rsidRPr="002C0C88">
        <w:t>2020-01-03 23:06</w:t>
      </w:r>
    </w:p>
    <w:p w14:paraId="0D6F5C13" w14:textId="62F9A3E1" w:rsidR="002C0C88" w:rsidRPr="002C0C88" w:rsidRDefault="002C0C88" w:rsidP="002C0C88">
      <w:hyperlink r:id="rId5" w:history="1">
        <w:r w:rsidRPr="002C0C88">
          <w:rPr>
            <w:rStyle w:val="Hyperlink"/>
          </w:rPr>
          <w:t>https://www.news24.com/SouthAfrica/News/boksburg-man-injured-as-lightning-strikes-near-him-20200103</w:t>
        </w:r>
      </w:hyperlink>
    </w:p>
    <w:p w14:paraId="042BF6E2" w14:textId="77777777" w:rsidR="002C0C88" w:rsidRPr="002C0C88" w:rsidRDefault="002C0C88" w:rsidP="002C0C88">
      <w:r w:rsidRPr="002C0C88">
        <w:t>A 50-year-old man was injured by a lightning strike near him while he was having lunch in Boksburg on Friday, paramedics said. </w:t>
      </w:r>
    </w:p>
    <w:p w14:paraId="2A98E839" w14:textId="7E87F42B" w:rsidR="002C0C88" w:rsidRPr="002C0C88" w:rsidRDefault="002C0C88" w:rsidP="002C0C88">
      <w:r w:rsidRPr="002C0C88">
        <w:t>Spokesperson Ross Campbell said the man was eating lunch with his family under a gazebo when lightning struck nearby. </w:t>
      </w:r>
      <w:r w:rsidRPr="002C0C88">
        <w:t xml:space="preserve"> </w:t>
      </w:r>
    </w:p>
    <w:p w14:paraId="47119970" w14:textId="77777777" w:rsidR="002C0C88" w:rsidRPr="002C0C88" w:rsidRDefault="002C0C88" w:rsidP="002C0C88">
      <w:r w:rsidRPr="002C0C88">
        <w:t>He suffered burns to his leg and other moderate injuries. </w:t>
      </w:r>
    </w:p>
    <w:p w14:paraId="09384983" w14:textId="77777777" w:rsidR="002C0C88" w:rsidRPr="002C0C88" w:rsidRDefault="002C0C88" w:rsidP="002C0C88">
      <w:r w:rsidRPr="002C0C88">
        <w:t>He was treated on the scene and taken to a private hospital for further care. </w:t>
      </w:r>
    </w:p>
    <w:p w14:paraId="6EAE40AF" w14:textId="0AFCB8F7" w:rsidR="001333B0" w:rsidRPr="002C0C88" w:rsidRDefault="002C0C88">
      <w:r w:rsidRPr="002C0C88">
        <w:t>- </w:t>
      </w:r>
      <w:r w:rsidRPr="002C0C88">
        <w:rPr>
          <w:i/>
          <w:iCs/>
        </w:rPr>
        <w:t>Compiled by Jenni Evans</w:t>
      </w:r>
    </w:p>
    <w:sectPr w:rsidR="001333B0" w:rsidRPr="002C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4981"/>
    <w:multiLevelType w:val="multilevel"/>
    <w:tmpl w:val="16AE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88"/>
    <w:rsid w:val="001333B0"/>
    <w:rsid w:val="002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B30A"/>
  <w15:chartTrackingRefBased/>
  <w15:docId w15:val="{2B283487-0566-44C3-AEE3-A456F292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7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59314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8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24.com/SouthAfrica/News/boksburg-man-injured-as-lightning-strikes-near-him-20200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</dc:creator>
  <cp:keywords/>
  <dc:description/>
  <cp:lastModifiedBy>Tev</cp:lastModifiedBy>
  <cp:revision>1</cp:revision>
  <dcterms:created xsi:type="dcterms:W3CDTF">2020-01-29T10:05:00Z</dcterms:created>
  <dcterms:modified xsi:type="dcterms:W3CDTF">2020-01-29T10:08:00Z</dcterms:modified>
</cp:coreProperties>
</file>