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D1A" w:rsidRPr="006B3D1A" w:rsidRDefault="006B3D1A" w:rsidP="006B3D1A">
      <w:pPr>
        <w:jc w:val="both"/>
        <w:rPr>
          <w:b/>
          <w:bCs/>
        </w:rPr>
      </w:pPr>
      <w:bookmarkStart w:id="0" w:name="_GoBack"/>
      <w:bookmarkEnd w:id="0"/>
      <w:r w:rsidRPr="006B3D1A">
        <w:rPr>
          <w:b/>
          <w:bCs/>
        </w:rPr>
        <w:t>Lightning kills lawyer and son in VOA</w:t>
      </w:r>
      <w:r>
        <w:rPr>
          <w:b/>
          <w:bCs/>
        </w:rPr>
        <w:t xml:space="preserve"> [Liberia]</w:t>
      </w:r>
    </w:p>
    <w:p w:rsidR="006B3D1A" w:rsidRDefault="006B3D1A" w:rsidP="006B3D1A">
      <w:pPr>
        <w:jc w:val="both"/>
      </w:pPr>
      <w:r w:rsidRPr="006B3D1A">
        <w:t> 16 May 2018</w:t>
      </w:r>
    </w:p>
    <w:p w:rsidR="006B3D1A" w:rsidRDefault="006B3D1A" w:rsidP="006B3D1A">
      <w:pPr>
        <w:jc w:val="both"/>
      </w:pPr>
      <w:r w:rsidRPr="006B3D1A">
        <w:t>By Bridgett Milton --Edited by Winston W. Parley</w:t>
      </w:r>
    </w:p>
    <w:p w:rsidR="006B3D1A" w:rsidRDefault="00ED445F" w:rsidP="006B3D1A">
      <w:pPr>
        <w:jc w:val="both"/>
      </w:pPr>
      <w:hyperlink r:id="rId4" w:history="1">
        <w:r w:rsidR="006B3D1A" w:rsidRPr="001B060E">
          <w:rPr>
            <w:rStyle w:val="Hyperlink"/>
          </w:rPr>
          <w:t>http://thenewdawnliberia.com/politics/17086-lightning-kills-lawyer-and-son-in-voa-2</w:t>
        </w:r>
      </w:hyperlink>
    </w:p>
    <w:p w:rsidR="006B3D1A" w:rsidRPr="006B3D1A" w:rsidRDefault="006B3D1A" w:rsidP="006B3D1A">
      <w:pPr>
        <w:jc w:val="both"/>
      </w:pPr>
      <w:r w:rsidRPr="006B3D1A">
        <w:rPr>
          <w:bCs/>
          <w:iCs/>
        </w:rPr>
        <w:t xml:space="preserve">Lightning has struck and killed a 57 year - old man said to be a lawyer, Mr. Sumo </w:t>
      </w:r>
      <w:proofErr w:type="spellStart"/>
      <w:r w:rsidRPr="006B3D1A">
        <w:rPr>
          <w:bCs/>
          <w:iCs/>
        </w:rPr>
        <w:t>Mulbah</w:t>
      </w:r>
      <w:proofErr w:type="spellEnd"/>
      <w:r w:rsidRPr="006B3D1A">
        <w:rPr>
          <w:bCs/>
          <w:iCs/>
        </w:rPr>
        <w:t xml:space="preserve">, Sr. and his 11 year - old son Sumo </w:t>
      </w:r>
      <w:proofErr w:type="spellStart"/>
      <w:r w:rsidRPr="006B3D1A">
        <w:rPr>
          <w:bCs/>
          <w:iCs/>
        </w:rPr>
        <w:t>Mulbah</w:t>
      </w:r>
      <w:proofErr w:type="spellEnd"/>
      <w:r w:rsidRPr="006B3D1A">
        <w:rPr>
          <w:bCs/>
          <w:iCs/>
        </w:rPr>
        <w:t xml:space="preserve">, Jr. in the VOA Community in </w:t>
      </w:r>
      <w:proofErr w:type="spellStart"/>
      <w:r w:rsidRPr="006B3D1A">
        <w:rPr>
          <w:bCs/>
          <w:iCs/>
        </w:rPr>
        <w:t>Brewerville</w:t>
      </w:r>
      <w:proofErr w:type="spellEnd"/>
      <w:r w:rsidRPr="006B3D1A">
        <w:rPr>
          <w:bCs/>
          <w:iCs/>
        </w:rPr>
        <w:t xml:space="preserve">, </w:t>
      </w:r>
      <w:proofErr w:type="spellStart"/>
      <w:r w:rsidRPr="006B3D1A">
        <w:rPr>
          <w:bCs/>
          <w:iCs/>
        </w:rPr>
        <w:t>Montserrado</w:t>
      </w:r>
      <w:proofErr w:type="spellEnd"/>
      <w:r w:rsidRPr="006B3D1A">
        <w:rPr>
          <w:bCs/>
          <w:iCs/>
        </w:rPr>
        <w:t xml:space="preserve"> County.</w:t>
      </w:r>
    </w:p>
    <w:p w:rsidR="006B3D1A" w:rsidRDefault="006B3D1A" w:rsidP="006B3D1A">
      <w:pPr>
        <w:jc w:val="both"/>
      </w:pPr>
      <w:r w:rsidRPr="006B3D1A">
        <w:t xml:space="preserve">According to the wife of the decease Mrs. Victoria </w:t>
      </w:r>
      <w:proofErr w:type="spellStart"/>
      <w:r w:rsidRPr="006B3D1A">
        <w:t>Mulbah</w:t>
      </w:r>
      <w:proofErr w:type="spellEnd"/>
      <w:r w:rsidRPr="006B3D1A">
        <w:t xml:space="preserve">, her husband, Mr. </w:t>
      </w:r>
      <w:proofErr w:type="spellStart"/>
      <w:r w:rsidRPr="006B3D1A">
        <w:t>Mulbah</w:t>
      </w:r>
      <w:proofErr w:type="spellEnd"/>
      <w:r w:rsidRPr="006B3D1A">
        <w:t xml:space="preserve">, Sr. was a lawyer and he worked at the University of Liberia, while her son </w:t>
      </w:r>
      <w:proofErr w:type="spellStart"/>
      <w:r w:rsidRPr="006B3D1A">
        <w:t>Mulbah</w:t>
      </w:r>
      <w:proofErr w:type="spellEnd"/>
      <w:r w:rsidRPr="006B3D1A">
        <w:t xml:space="preserve">, Jr. was a 6th Grade student at the </w:t>
      </w:r>
      <w:proofErr w:type="spellStart"/>
      <w:r w:rsidRPr="006B3D1A">
        <w:t>Cridel</w:t>
      </w:r>
      <w:proofErr w:type="spellEnd"/>
      <w:r w:rsidRPr="006B3D1A">
        <w:t xml:space="preserve"> Kids Foundation. </w:t>
      </w:r>
      <w:r w:rsidRPr="006B3D1A">
        <w:br/>
      </w:r>
      <w:r w:rsidRPr="006B3D1A">
        <w:br/>
        <w:t xml:space="preserve">She says Mr. </w:t>
      </w:r>
      <w:proofErr w:type="spellStart"/>
      <w:r w:rsidRPr="006B3D1A">
        <w:t>Mulbah</w:t>
      </w:r>
      <w:proofErr w:type="spellEnd"/>
      <w:r w:rsidRPr="006B3D1A">
        <w:t xml:space="preserve"> had returned from work on Thursday evening, 8 May by 6: 30 pm before the incident occurred when he went out along with</w:t>
      </w:r>
      <w:r>
        <w:t xml:space="preserve"> his son to collect his phone.</w:t>
      </w:r>
    </w:p>
    <w:p w:rsidR="006B3D1A" w:rsidRDefault="006B3D1A" w:rsidP="006B3D1A">
      <w:pPr>
        <w:jc w:val="both"/>
      </w:pPr>
      <w:r w:rsidRPr="006B3D1A">
        <w:t xml:space="preserve">Mrs. </w:t>
      </w:r>
      <w:proofErr w:type="spellStart"/>
      <w:r w:rsidRPr="006B3D1A">
        <w:t>Mulbah</w:t>
      </w:r>
      <w:proofErr w:type="spellEnd"/>
      <w:r w:rsidRPr="006B3D1A">
        <w:t xml:space="preserve"> says after her husband ate his food that evening, he sprayed the house to combat mosquitoes before later telling her that he and </w:t>
      </w:r>
      <w:proofErr w:type="spellStart"/>
      <w:r w:rsidRPr="006B3D1A">
        <w:t>Mulbah</w:t>
      </w:r>
      <w:proofErr w:type="spellEnd"/>
      <w:r w:rsidRPr="006B3D1A">
        <w:t xml:space="preserve">, Jr. </w:t>
      </w:r>
      <w:proofErr w:type="spellStart"/>
      <w:r w:rsidRPr="006B3D1A">
        <w:t>were</w:t>
      </w:r>
      <w:proofErr w:type="spellEnd"/>
      <w:r w:rsidRPr="006B3D1A">
        <w:t xml:space="preserve"> going out for his phone which be</w:t>
      </w:r>
      <w:r>
        <w:t>ing charged at a local booth.</w:t>
      </w:r>
    </w:p>
    <w:p w:rsidR="006B3D1A" w:rsidRDefault="006B3D1A" w:rsidP="006B3D1A">
      <w:pPr>
        <w:jc w:val="both"/>
      </w:pPr>
      <w:r w:rsidRPr="006B3D1A">
        <w:t xml:space="preserve">Mrs. </w:t>
      </w:r>
      <w:proofErr w:type="spellStart"/>
      <w:r w:rsidRPr="006B3D1A">
        <w:t>Mulbah</w:t>
      </w:r>
      <w:proofErr w:type="spellEnd"/>
      <w:r w:rsidRPr="006B3D1A">
        <w:t xml:space="preserve"> says she took the rest of the children inside before the lightning struck. But she explains that when the lightning struck, she fell on the bed in the room and she heard the older children yelling that there was f</w:t>
      </w:r>
      <w:r>
        <w:t>ire in the tree. </w:t>
      </w:r>
    </w:p>
    <w:p w:rsidR="006B3D1A" w:rsidRDefault="006B3D1A" w:rsidP="006B3D1A">
      <w:pPr>
        <w:jc w:val="both"/>
      </w:pPr>
      <w:r w:rsidRPr="006B3D1A">
        <w:t xml:space="preserve">When she came out, Mrs. </w:t>
      </w:r>
      <w:proofErr w:type="spellStart"/>
      <w:r w:rsidRPr="006B3D1A">
        <w:t>Mulbah</w:t>
      </w:r>
      <w:proofErr w:type="spellEnd"/>
      <w:r w:rsidRPr="006B3D1A">
        <w:t xml:space="preserve"> explains that she saw the fire and called for help. She says while they were trying to extinguish the fire, they noticed that there was a light distance away from the tree. Mrs. </w:t>
      </w:r>
      <w:proofErr w:type="spellStart"/>
      <w:r w:rsidRPr="006B3D1A">
        <w:t>Mulbah</w:t>
      </w:r>
      <w:proofErr w:type="spellEnd"/>
      <w:r w:rsidRPr="006B3D1A">
        <w:t xml:space="preserve"> says her husband and her </w:t>
      </w:r>
      <w:r>
        <w:t>son were in that distant fire.</w:t>
      </w:r>
    </w:p>
    <w:p w:rsidR="006B3D1A" w:rsidRDefault="006B3D1A" w:rsidP="006B3D1A">
      <w:pPr>
        <w:jc w:val="both"/>
      </w:pPr>
      <w:r w:rsidRPr="006B3D1A">
        <w:t>She says she wanted to go there but people stopped her because they said current was still in the victims and it was dange</w:t>
      </w:r>
      <w:r>
        <w:t>rous for people to touch them.</w:t>
      </w:r>
    </w:p>
    <w:p w:rsidR="006B3D1A" w:rsidRPr="006B3D1A" w:rsidRDefault="006B3D1A" w:rsidP="006B3D1A">
      <w:pPr>
        <w:jc w:val="both"/>
      </w:pPr>
      <w:r w:rsidRPr="006B3D1A">
        <w:t xml:space="preserve">After some time, she says rain came down and the fire went off, following which police took the two victims to the hospital where they were pronounced dead. Mrs. </w:t>
      </w:r>
      <w:proofErr w:type="spellStart"/>
      <w:r w:rsidRPr="006B3D1A">
        <w:t>Mulbah</w:t>
      </w:r>
      <w:proofErr w:type="spellEnd"/>
      <w:r w:rsidRPr="006B3D1A">
        <w:t xml:space="preserve"> concludes that the bodies have been taken to a funeral home.</w:t>
      </w:r>
    </w:p>
    <w:sectPr w:rsidR="006B3D1A" w:rsidRPr="006B3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D1A"/>
    <w:rsid w:val="002D119E"/>
    <w:rsid w:val="00604E5D"/>
    <w:rsid w:val="006B3D1A"/>
    <w:rsid w:val="008A7F02"/>
    <w:rsid w:val="00ED4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57262-158A-4A4E-81F6-897BD4C9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D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185306">
      <w:bodyDiv w:val="1"/>
      <w:marLeft w:val="0"/>
      <w:marRight w:val="0"/>
      <w:marTop w:val="0"/>
      <w:marBottom w:val="0"/>
      <w:divBdr>
        <w:top w:val="none" w:sz="0" w:space="0" w:color="auto"/>
        <w:left w:val="none" w:sz="0" w:space="0" w:color="auto"/>
        <w:bottom w:val="none" w:sz="0" w:space="0" w:color="auto"/>
        <w:right w:val="none" w:sz="0" w:space="0" w:color="auto"/>
      </w:divBdr>
      <w:divsChild>
        <w:div w:id="1362972527">
          <w:marLeft w:val="0"/>
          <w:marRight w:val="0"/>
          <w:marTop w:val="0"/>
          <w:marBottom w:val="0"/>
          <w:divBdr>
            <w:top w:val="none" w:sz="0" w:space="0" w:color="auto"/>
            <w:left w:val="none" w:sz="0" w:space="0" w:color="auto"/>
            <w:bottom w:val="none" w:sz="0" w:space="0" w:color="auto"/>
            <w:right w:val="none" w:sz="0" w:space="0" w:color="auto"/>
          </w:divBdr>
          <w:divsChild>
            <w:div w:id="18617721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enewdawnliberia.com/politics/17086-lightning-kills-lawyer-and-son-in-vo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Cooper, Mary Ann</cp:lastModifiedBy>
  <cp:revision>2</cp:revision>
  <dcterms:created xsi:type="dcterms:W3CDTF">2018-05-22T11:54:00Z</dcterms:created>
  <dcterms:modified xsi:type="dcterms:W3CDTF">2018-05-22T11:54:00Z</dcterms:modified>
</cp:coreProperties>
</file>