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EB049" w14:textId="119B2B26" w:rsidR="00667A49" w:rsidRPr="00667A49" w:rsidRDefault="00667A49" w:rsidP="00667A49">
      <w:pPr>
        <w:spacing w:before="300" w:after="100" w:afterAutospacing="1" w:line="240" w:lineRule="auto"/>
        <w:outlineLvl w:val="0"/>
        <w:rPr>
          <w:rFonts w:eastAsia="Times New Roman" w:cstheme="minorHAnsi"/>
          <w:b/>
          <w:bCs/>
          <w:kern w:val="36"/>
        </w:rPr>
      </w:pPr>
      <w:proofErr w:type="spellStart"/>
      <w:r w:rsidRPr="00667A49">
        <w:rPr>
          <w:rFonts w:eastAsia="Times New Roman" w:cstheme="minorHAnsi"/>
          <w:b/>
          <w:bCs/>
          <w:kern w:val="36"/>
        </w:rPr>
        <w:t>Kpassa</w:t>
      </w:r>
      <w:proofErr w:type="spellEnd"/>
      <w:r w:rsidRPr="00667A49">
        <w:rPr>
          <w:rFonts w:eastAsia="Times New Roman" w:cstheme="minorHAnsi"/>
          <w:b/>
          <w:bCs/>
          <w:kern w:val="36"/>
        </w:rPr>
        <w:t xml:space="preserve">: Lightning struck woman dead in </w:t>
      </w:r>
      <w:proofErr w:type="spellStart"/>
      <w:r w:rsidRPr="00667A49">
        <w:rPr>
          <w:rFonts w:eastAsia="Times New Roman" w:cstheme="minorHAnsi"/>
          <w:b/>
          <w:bCs/>
          <w:kern w:val="36"/>
        </w:rPr>
        <w:t>Oti</w:t>
      </w:r>
      <w:proofErr w:type="spellEnd"/>
      <w:r w:rsidRPr="00667A49">
        <w:rPr>
          <w:rFonts w:eastAsia="Times New Roman" w:cstheme="minorHAnsi"/>
          <w:b/>
          <w:bCs/>
          <w:kern w:val="36"/>
        </w:rPr>
        <w:t xml:space="preserve"> Region</w:t>
      </w:r>
      <w:r w:rsidRPr="00667A49">
        <w:rPr>
          <w:rFonts w:eastAsia="Times New Roman" w:cstheme="minorHAnsi"/>
          <w:b/>
          <w:bCs/>
          <w:kern w:val="36"/>
        </w:rPr>
        <w:t xml:space="preserve"> [Ghana]</w:t>
      </w:r>
    </w:p>
    <w:p w14:paraId="3F38854B" w14:textId="62204F34" w:rsidR="00667A49" w:rsidRPr="00667A49" w:rsidRDefault="00667A49" w:rsidP="00667A49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r w:rsidRPr="00667A49">
        <w:rPr>
          <w:rFonts w:eastAsia="Times New Roman" w:cstheme="minorHAnsi"/>
          <w:caps/>
          <w:color w:val="333333"/>
        </w:rPr>
        <w:t>29.05.2021</w:t>
      </w:r>
      <w:r w:rsidRPr="00667A49">
        <w:rPr>
          <w:rFonts w:eastAsia="Times New Roman" w:cstheme="minorHAnsi"/>
          <w:color w:val="333333"/>
        </w:rPr>
        <w:t xml:space="preserve"> </w:t>
      </w:r>
    </w:p>
    <w:p w14:paraId="4669594E" w14:textId="3A02F337" w:rsidR="00667A49" w:rsidRPr="00667A49" w:rsidRDefault="00667A49" w:rsidP="00667A49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hyperlink r:id="rId7" w:history="1">
        <w:r w:rsidRPr="00667A49">
          <w:rPr>
            <w:rStyle w:val="Hyperlink"/>
            <w:rFonts w:eastAsia="Times New Roman" w:cstheme="minorHAnsi"/>
          </w:rPr>
          <w:t>https://www.modernghana.com/news/1084482/kpassa-lightning-struck-woman-dead-in-oti-region.html</w:t>
        </w:r>
      </w:hyperlink>
    </w:p>
    <w:p w14:paraId="39C6E318" w14:textId="77777777" w:rsidR="00667A49" w:rsidRPr="00667A49" w:rsidRDefault="00667A49" w:rsidP="00667A49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</w:p>
    <w:p w14:paraId="2076FF50" w14:textId="77777777" w:rsidR="00667A49" w:rsidRPr="00667A49" w:rsidRDefault="00667A49" w:rsidP="00667A49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Ninah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Uwumbornyi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, a 23-year-old woman at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Kpassa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has been struck dead by lightning, following a brief downpour at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Kpassa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in the Nkwanta North District of the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Oti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Region.</w:t>
      </w:r>
    </w:p>
    <w:p w14:paraId="102D740F" w14:textId="77777777" w:rsidR="00667A49" w:rsidRPr="00667A49" w:rsidRDefault="00667A49" w:rsidP="00667A49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The incident occurred at the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Kpassa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JHS B school park on Friday.</w:t>
      </w:r>
    </w:p>
    <w:p w14:paraId="3ACA2EAE" w14:textId="77777777" w:rsidR="00667A49" w:rsidRPr="00667A49" w:rsidRDefault="00667A49" w:rsidP="00667A49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Mr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Kadil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Obrenya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Kpassa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West Electoral Area government appointee, narrated the sad incident to the Ghana News Agency (GNA).</w:t>
      </w:r>
    </w:p>
    <w:p w14:paraId="796D8AC5" w14:textId="77777777" w:rsidR="00667A49" w:rsidRPr="00667A49" w:rsidRDefault="00667A49" w:rsidP="00667A49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667A49">
        <w:rPr>
          <w:rFonts w:asciiTheme="minorHAnsi" w:hAnsiTheme="minorHAnsi" w:cstheme="minorHAnsi"/>
          <w:color w:val="333333"/>
          <w:sz w:val="22"/>
          <w:szCs w:val="22"/>
        </w:rPr>
        <w:t>The Assemblyman said the deceased, who was walking across the park at the time of the rainstorm, was struck by thunder and died on the spot.</w:t>
      </w:r>
    </w:p>
    <w:p w14:paraId="7A71A54B" w14:textId="77777777" w:rsidR="00667A49" w:rsidRPr="00667A49" w:rsidRDefault="00667A49" w:rsidP="00667A49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He said the incident was a shock to the residents of the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Kpassa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community.</w:t>
      </w:r>
    </w:p>
    <w:p w14:paraId="74DF26A7" w14:textId="77777777" w:rsidR="00667A49" w:rsidRPr="00667A49" w:rsidRDefault="00667A49" w:rsidP="00667A49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The GNA gathered that the deceased came from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Blajai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in the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Kpandai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District and was currently going through her apprenticeship at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Kpassa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in the Nkwanta North District.</w:t>
      </w:r>
    </w:p>
    <w:p w14:paraId="2FDAD0FA" w14:textId="77777777" w:rsidR="00667A49" w:rsidRPr="00667A49" w:rsidRDefault="00667A49" w:rsidP="00667A49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Kpassa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District Police Commander, Assistant Superintendent of Police,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Mr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Thomas </w:t>
      </w:r>
      <w:proofErr w:type="spellStart"/>
      <w:r w:rsidRPr="00667A49">
        <w:rPr>
          <w:rFonts w:asciiTheme="minorHAnsi" w:hAnsiTheme="minorHAnsi" w:cstheme="minorHAnsi"/>
          <w:color w:val="333333"/>
          <w:sz w:val="22"/>
          <w:szCs w:val="22"/>
        </w:rPr>
        <w:t>Hodanu</w:t>
      </w:r>
      <w:proofErr w:type="spellEnd"/>
      <w:r w:rsidRPr="00667A49">
        <w:rPr>
          <w:rFonts w:asciiTheme="minorHAnsi" w:hAnsiTheme="minorHAnsi" w:cstheme="minorHAnsi"/>
          <w:color w:val="333333"/>
          <w:sz w:val="22"/>
          <w:szCs w:val="22"/>
        </w:rPr>
        <w:t xml:space="preserve"> confirmed the incident to the GNA and said the body of the deceased was released to the family for burial.</w:t>
      </w:r>
    </w:p>
    <w:p w14:paraId="35C51949" w14:textId="77777777" w:rsidR="00491A04" w:rsidRPr="00667A49" w:rsidRDefault="00491A04">
      <w:pPr>
        <w:rPr>
          <w:rFonts w:cstheme="minorHAnsi"/>
        </w:rPr>
      </w:pPr>
    </w:p>
    <w:sectPr w:rsidR="00491A04" w:rsidRPr="00667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F1E35" w14:textId="77777777" w:rsidR="008F4B15" w:rsidRDefault="008F4B15" w:rsidP="00667A49">
      <w:pPr>
        <w:spacing w:after="0" w:line="240" w:lineRule="auto"/>
      </w:pPr>
      <w:r>
        <w:separator/>
      </w:r>
    </w:p>
  </w:endnote>
  <w:endnote w:type="continuationSeparator" w:id="0">
    <w:p w14:paraId="50D6CA03" w14:textId="77777777" w:rsidR="008F4B15" w:rsidRDefault="008F4B15" w:rsidP="0066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1106C" w14:textId="77777777" w:rsidR="008F4B15" w:rsidRDefault="008F4B15" w:rsidP="00667A49">
      <w:pPr>
        <w:spacing w:after="0" w:line="240" w:lineRule="auto"/>
      </w:pPr>
      <w:r>
        <w:separator/>
      </w:r>
    </w:p>
  </w:footnote>
  <w:footnote w:type="continuationSeparator" w:id="0">
    <w:p w14:paraId="6A422141" w14:textId="77777777" w:rsidR="008F4B15" w:rsidRDefault="008F4B15" w:rsidP="00667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E299E"/>
    <w:multiLevelType w:val="multilevel"/>
    <w:tmpl w:val="93F2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96"/>
    <w:rsid w:val="00491A04"/>
    <w:rsid w:val="00667A49"/>
    <w:rsid w:val="00675C96"/>
    <w:rsid w:val="008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9A179"/>
  <w15:chartTrackingRefBased/>
  <w15:docId w15:val="{66C6F428-8901-4358-A9DD-149D3170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7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A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color">
    <w:name w:val="datecolor"/>
    <w:basedOn w:val="DefaultParagraphFont"/>
    <w:rsid w:val="00667A49"/>
  </w:style>
  <w:style w:type="character" w:styleId="Hyperlink">
    <w:name w:val="Hyperlink"/>
    <w:basedOn w:val="DefaultParagraphFont"/>
    <w:uiPriority w:val="99"/>
    <w:unhideWhenUsed/>
    <w:rsid w:val="00667A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7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346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dernghana.com/news/1084482/kpassa-lightning-struck-woman-dead-in-oti-reg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2021-05-31T23:05:00Z</dcterms:created>
  <dcterms:modified xsi:type="dcterms:W3CDTF">2021-05-31T23:06:00Z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2021-05-31T23:05:14Z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de228aa1-15b3-4779-9a65-2261d4f91b5c</vt:lpwstr>
  </property>
  <property fmtid="{D5CDD505-2E9C-101B-9397-08002B2CF9AE}" pid="8" name="MSIP_Label_bd0b42cd-dfeb-4e2e-9713-e8274ec9275c_ContentBits">
    <vt:lpwstr>0</vt:lpwstr>
  </property>
  <property fmtid="{D5CDD505-2E9C-101B-9397-08002B2CF9AE}" pid="9" name="_AdHocReviewCycleID">
    <vt:i4>876902831</vt:i4>
  </property>
  <property fmtid="{D5CDD505-2E9C-101B-9397-08002B2CF9AE}" pid="10" name="_NewReviewCycle">
    <vt:lpwstr/>
  </property>
  <property fmtid="{D5CDD505-2E9C-101B-9397-08002B2CF9AE}" pid="11" name="_EmailSubject">
    <vt:lpwstr>Kpassa Lightning struck woman dead in Oti Region, Ghana</vt:lpwstr>
  </property>
  <property fmtid="{D5CDD505-2E9C-101B-9397-08002B2CF9AE}" pid="12" name="_AuthorEmail">
    <vt:lpwstr>ron.holle2@vaisala.com</vt:lpwstr>
  </property>
  <property fmtid="{D5CDD505-2E9C-101B-9397-08002B2CF9AE}" pid="13" name="_AuthorEmailDisplayName">
    <vt:lpwstr>Holle Ron</vt:lpwstr>
  </property>
</Properties>
</file>