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4F4C" w14:textId="501B0641" w:rsidR="00C13EFD" w:rsidRPr="00C13EFD" w:rsidRDefault="00C13EFD" w:rsidP="00C13EFD">
      <w:pPr>
        <w:rPr>
          <w:b/>
          <w:bCs/>
          <w:sz w:val="24"/>
          <w:szCs w:val="24"/>
        </w:rPr>
      </w:pPr>
      <w:r w:rsidRPr="00C13EFD">
        <w:rPr>
          <w:b/>
          <w:bCs/>
          <w:sz w:val="24"/>
          <w:szCs w:val="24"/>
        </w:rPr>
        <w:t xml:space="preserve">Four people killed, three injured by </w:t>
      </w:r>
      <w:proofErr w:type="spellStart"/>
      <w:r w:rsidRPr="00C13EFD">
        <w:rPr>
          <w:b/>
          <w:bCs/>
          <w:sz w:val="24"/>
          <w:szCs w:val="24"/>
        </w:rPr>
        <w:t>lighting</w:t>
      </w:r>
      <w:proofErr w:type="spellEnd"/>
      <w:r w:rsidRPr="00C13EFD">
        <w:rPr>
          <w:b/>
          <w:bCs/>
          <w:sz w:val="24"/>
          <w:szCs w:val="24"/>
        </w:rPr>
        <w:t xml:space="preserve"> strikes in Hajjah, Dhamar</w:t>
      </w:r>
      <w:r w:rsidRPr="00C13EFD">
        <w:rPr>
          <w:b/>
          <w:bCs/>
          <w:sz w:val="24"/>
          <w:szCs w:val="24"/>
        </w:rPr>
        <w:t xml:space="preserve"> - YEMEN</w:t>
      </w:r>
    </w:p>
    <w:p w14:paraId="7FE3EAAD" w14:textId="77777777" w:rsidR="00C13EFD" w:rsidRPr="00C13EFD" w:rsidRDefault="00C13EFD" w:rsidP="00C13EFD">
      <w:r w:rsidRPr="00C13EFD">
        <w:t xml:space="preserve">On Aug 8, </w:t>
      </w:r>
      <w:proofErr w:type="gramStart"/>
      <w:r w:rsidRPr="00C13EFD">
        <w:t>2023</w:t>
      </w:r>
      <w:proofErr w:type="gramEnd"/>
      <w:r w:rsidRPr="00C13EFD">
        <w:t xml:space="preserve"> 8:32 AM</w:t>
      </w:r>
    </w:p>
    <w:p w14:paraId="65AEE768" w14:textId="7E38C710" w:rsidR="00C13EFD" w:rsidRPr="00C13EFD" w:rsidRDefault="00C13EFD" w:rsidP="00C13EFD">
      <w:r w:rsidRPr="00C13EFD">
        <w:t>https://en.ypagency.net/300859</w:t>
      </w:r>
    </w:p>
    <w:p w14:paraId="7E52861A" w14:textId="61F2FB42" w:rsidR="00C13EFD" w:rsidRPr="00C13EFD" w:rsidRDefault="00C13EFD" w:rsidP="00C13EFD">
      <w:r w:rsidRPr="00C13EFD">
        <w:t>HAJJAH, DHAMAR, Aug 08 (YPA) – At least four people were killed, including children and three others injured by lightning strikes in Hajjah and Dhamar provinces, police said on Monday</w:t>
      </w:r>
      <w:r>
        <w:t xml:space="preserve"> (7</w:t>
      </w:r>
      <w:r w:rsidRPr="00C13EFD">
        <w:rPr>
          <w:vertAlign w:val="superscript"/>
        </w:rPr>
        <w:t>th</w:t>
      </w:r>
      <w:r>
        <w:t>)</w:t>
      </w:r>
      <w:r w:rsidRPr="00C13EFD">
        <w:t>.</w:t>
      </w:r>
    </w:p>
    <w:p w14:paraId="3EEF8411" w14:textId="77777777" w:rsidR="00C13EFD" w:rsidRPr="00C13EFD" w:rsidRDefault="00C13EFD" w:rsidP="00C13EFD">
      <w:r w:rsidRPr="00C13EFD">
        <w:t xml:space="preserve">In Hajjah, two children </w:t>
      </w:r>
      <w:proofErr w:type="gramStart"/>
      <w:r w:rsidRPr="00C13EFD">
        <w:t>died</w:t>
      </w:r>
      <w:proofErr w:type="gramEnd"/>
      <w:r w:rsidRPr="00C13EFD">
        <w:t xml:space="preserve"> and 3 others were injured by a lightning strike that hit in the areas of Radman and Al-Arif in Bani Al-</w:t>
      </w:r>
      <w:proofErr w:type="spellStart"/>
      <w:r w:rsidRPr="00C13EFD">
        <w:t>Awam</w:t>
      </w:r>
      <w:proofErr w:type="spellEnd"/>
      <w:r w:rsidRPr="00C13EFD">
        <w:t xml:space="preserve"> district.</w:t>
      </w:r>
    </w:p>
    <w:p w14:paraId="05AA4AE2" w14:textId="77777777" w:rsidR="00C13EFD" w:rsidRPr="00C13EFD" w:rsidRDefault="00C13EFD" w:rsidP="00C13EFD">
      <w:r w:rsidRPr="00C13EFD">
        <w:t xml:space="preserve">The Police identified the victims as Hashid Sultan Shayef Hussein </w:t>
      </w:r>
      <w:proofErr w:type="spellStart"/>
      <w:r w:rsidRPr="00C13EFD">
        <w:t>Musmar</w:t>
      </w:r>
      <w:proofErr w:type="spellEnd"/>
      <w:r w:rsidRPr="00C13EFD">
        <w:t xml:space="preserve">, 13 years and Raad Samir Ahmed </w:t>
      </w:r>
      <w:proofErr w:type="spellStart"/>
      <w:r w:rsidRPr="00C13EFD">
        <w:t>Ahmed</w:t>
      </w:r>
      <w:proofErr w:type="spellEnd"/>
      <w:r w:rsidRPr="00C13EFD">
        <w:t xml:space="preserve"> Al-Asri, 7 years old while the wounded were identified as Samir Ahmed </w:t>
      </w:r>
      <w:proofErr w:type="spellStart"/>
      <w:r w:rsidRPr="00C13EFD">
        <w:t>Ahmed</w:t>
      </w:r>
      <w:proofErr w:type="spellEnd"/>
      <w:r w:rsidRPr="00C13EFD">
        <w:t xml:space="preserve"> Al-Asri, 25 years old, Faraj Samir Ahmed </w:t>
      </w:r>
      <w:proofErr w:type="spellStart"/>
      <w:r w:rsidRPr="00C13EFD">
        <w:t>Ahmed</w:t>
      </w:r>
      <w:proofErr w:type="spellEnd"/>
      <w:r w:rsidRPr="00C13EFD">
        <w:t xml:space="preserve"> Al-Asri, 10 years, and </w:t>
      </w:r>
      <w:proofErr w:type="spellStart"/>
      <w:r w:rsidRPr="00C13EFD">
        <w:t>Anouf</w:t>
      </w:r>
      <w:proofErr w:type="spellEnd"/>
      <w:r w:rsidRPr="00C13EFD">
        <w:t xml:space="preserve"> Samir Ahmed </w:t>
      </w:r>
      <w:proofErr w:type="spellStart"/>
      <w:r w:rsidRPr="00C13EFD">
        <w:t>Ahmed</w:t>
      </w:r>
      <w:proofErr w:type="spellEnd"/>
      <w:r w:rsidRPr="00C13EFD">
        <w:t xml:space="preserve"> Al-</w:t>
      </w:r>
      <w:proofErr w:type="gramStart"/>
      <w:r w:rsidRPr="00C13EFD">
        <w:t>Asri ,</w:t>
      </w:r>
      <w:proofErr w:type="gramEnd"/>
      <w:r w:rsidRPr="00C13EFD">
        <w:t xml:space="preserve"> 4 years -.</w:t>
      </w:r>
    </w:p>
    <w:p w14:paraId="7107773F" w14:textId="77777777" w:rsidR="00C13EFD" w:rsidRPr="00C13EFD" w:rsidRDefault="00C13EFD" w:rsidP="00C13EFD">
      <w:r w:rsidRPr="00C13EFD">
        <w:t xml:space="preserve">The lighting strike also led to the death of </w:t>
      </w:r>
      <w:proofErr w:type="gramStart"/>
      <w:r w:rsidRPr="00C13EFD">
        <w:t>a number of</w:t>
      </w:r>
      <w:proofErr w:type="gramEnd"/>
      <w:r w:rsidRPr="00C13EFD">
        <w:t xml:space="preserve"> livestock.</w:t>
      </w:r>
    </w:p>
    <w:p w14:paraId="4676A01A" w14:textId="77777777" w:rsidR="00C13EFD" w:rsidRPr="00C13EFD" w:rsidRDefault="00C13EFD" w:rsidP="00C13EFD">
      <w:r w:rsidRPr="00C13EFD">
        <w:t>In Dhamar province, police in al-Hada district said a lightning strike killed two people.</w:t>
      </w:r>
    </w:p>
    <w:p w14:paraId="4FE8D4CB" w14:textId="77777777" w:rsidR="00C13EFD" w:rsidRPr="00C13EFD" w:rsidRDefault="00C13EFD" w:rsidP="00C13EFD">
      <w:r w:rsidRPr="00C13EFD">
        <w:t>The police identified the victims as Saad Muhammad Abdo, 35 years old, and the citizen Asmaa Saleh Muhammad Shamsan, 35 years old.</w:t>
      </w:r>
    </w:p>
    <w:p w14:paraId="3238574C" w14:textId="77777777" w:rsidR="00C13EFD" w:rsidRPr="00C13EFD" w:rsidRDefault="00C13EFD" w:rsidP="00C13EFD">
      <w:r w:rsidRPr="00C13EFD">
        <w:t>The bodies were handed over to their families as requested for burial, and the injured are still receiving treatment.</w:t>
      </w:r>
    </w:p>
    <w:p w14:paraId="3679D980" w14:textId="77777777" w:rsidR="00C13EFD" w:rsidRPr="00C13EFD" w:rsidRDefault="00C13EFD" w:rsidP="00C13EFD">
      <w:r w:rsidRPr="00C13EFD">
        <w:t>E.M</w:t>
      </w:r>
    </w:p>
    <w:p w14:paraId="75BF1737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FD"/>
    <w:rsid w:val="0074234A"/>
    <w:rsid w:val="00C13EFD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CA6B"/>
  <w15:chartTrackingRefBased/>
  <w15:docId w15:val="{76F9141D-6208-46F9-97EB-07DBC8E0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68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64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2023-09-10T22:50:00Z</dcterms:created>
  <dcterms:modified xsi:type="dcterms:W3CDTF">2023-09-10T22:51:00Z</dcterms:modified>
</cp:coreProperties>
</file>