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22835" w14:textId="77777777" w:rsidR="00BE657F" w:rsidRPr="00BE657F" w:rsidRDefault="00BE657F" w:rsidP="00BE657F">
      <w:pPr>
        <w:spacing w:line="276" w:lineRule="auto"/>
        <w:jc w:val="both"/>
        <w:rPr>
          <w:b/>
          <w:bCs/>
        </w:rPr>
      </w:pPr>
      <w:r w:rsidRPr="00BE657F">
        <w:rPr>
          <w:b/>
          <w:bCs/>
        </w:rPr>
        <w:fldChar w:fldCharType="begin"/>
      </w:r>
      <w:r w:rsidRPr="00BE657F">
        <w:rPr>
          <w:b/>
          <w:bCs/>
        </w:rPr>
        <w:instrText xml:space="preserve"> HYPERLINK "http://ugandaradionetwork.com/story/lightening-kills-two-in-ibanda-" </w:instrText>
      </w:r>
      <w:r w:rsidRPr="00BE657F">
        <w:rPr>
          <w:b/>
          <w:bCs/>
        </w:rPr>
        <w:fldChar w:fldCharType="separate"/>
      </w:r>
      <w:r w:rsidRPr="00BE657F">
        <w:rPr>
          <w:rStyle w:val="Hyperlink"/>
          <w:b/>
          <w:bCs/>
          <w:color w:val="auto"/>
          <w:u w:val="none"/>
        </w:rPr>
        <w:t>Lightning bolt kills mother and daughter in Uganda</w:t>
      </w:r>
      <w:r w:rsidRPr="00BE657F">
        <w:fldChar w:fldCharType="end"/>
      </w:r>
      <w:r w:rsidRPr="00BE657F">
        <w:rPr>
          <w:b/>
          <w:bCs/>
        </w:rPr>
        <w:t xml:space="preserve"> </w:t>
      </w:r>
      <w:bookmarkStart w:id="0" w:name="_GoBack"/>
      <w:bookmarkEnd w:id="0"/>
    </w:p>
    <w:p w14:paraId="7A2D5DBB" w14:textId="18972C9E" w:rsidR="00BE657F" w:rsidRPr="00BE657F" w:rsidRDefault="00BE657F" w:rsidP="00BE657F">
      <w:pPr>
        <w:spacing w:line="276" w:lineRule="auto"/>
        <w:jc w:val="both"/>
      </w:pPr>
      <w:hyperlink r:id="rId4" w:tgtFrame="_blank" w:history="1">
        <w:r w:rsidRPr="00BE657F">
          <w:rPr>
            <w:rStyle w:val="Hyperlink"/>
            <w:color w:val="auto"/>
            <w:u w:val="none"/>
          </w:rPr>
          <w:t>URN</w:t>
        </w:r>
      </w:hyperlink>
      <w:r w:rsidRPr="00BE657F">
        <w:br/>
        <w:t>Wed, 02 Nov 2016 11:55 UTC</w:t>
      </w:r>
    </w:p>
    <w:p w14:paraId="3971BF07" w14:textId="7E084D30" w:rsidR="00BE657F" w:rsidRPr="00BE657F" w:rsidRDefault="00BE657F" w:rsidP="00BE657F">
      <w:pPr>
        <w:spacing w:line="276" w:lineRule="auto"/>
        <w:jc w:val="both"/>
      </w:pPr>
      <w:hyperlink r:id="rId5" w:history="1">
        <w:r w:rsidRPr="00BE657F">
          <w:rPr>
            <w:rStyle w:val="Hyperlink"/>
          </w:rPr>
          <w:t>https://www.sott.net/article/332782-Lightning-bolt-kills-mother-and-daughter-in-Uganda</w:t>
        </w:r>
      </w:hyperlink>
    </w:p>
    <w:p w14:paraId="30B7298C" w14:textId="77777777" w:rsidR="00BE657F" w:rsidRDefault="00BE657F" w:rsidP="00BE657F">
      <w:pPr>
        <w:spacing w:line="276" w:lineRule="auto"/>
        <w:jc w:val="both"/>
      </w:pPr>
      <w:r w:rsidRPr="00BE657F">
        <w:rPr>
          <w:iCs/>
        </w:rPr>
        <w:t xml:space="preserve">Two people are confirmed dead after being struck by lightning on Tuesday in the western district of </w:t>
      </w:r>
      <w:proofErr w:type="spellStart"/>
      <w:r w:rsidRPr="00BE657F">
        <w:rPr>
          <w:iCs/>
        </w:rPr>
        <w:t>Ibanda.</w:t>
      </w:r>
      <w:proofErr w:type="spellEnd"/>
    </w:p>
    <w:p w14:paraId="77B7E292" w14:textId="77777777" w:rsidR="00BE657F" w:rsidRDefault="00BE657F" w:rsidP="00BE657F">
      <w:pPr>
        <w:spacing w:line="276" w:lineRule="auto"/>
        <w:jc w:val="both"/>
      </w:pPr>
      <w:r w:rsidRPr="00BE657F">
        <w:t xml:space="preserve">The dead, both residents of </w:t>
      </w:r>
      <w:proofErr w:type="spellStart"/>
      <w:r w:rsidRPr="00BE657F">
        <w:t>Rukiiri</w:t>
      </w:r>
      <w:proofErr w:type="spellEnd"/>
      <w:r w:rsidRPr="00BE657F">
        <w:t xml:space="preserve"> sub county, have been identified as Edith </w:t>
      </w:r>
      <w:proofErr w:type="spellStart"/>
      <w:r w:rsidRPr="00BE657F">
        <w:t>Nyakato</w:t>
      </w:r>
      <w:proofErr w:type="spellEnd"/>
      <w:r w:rsidRPr="00BE657F">
        <w:t xml:space="preserve"> aged 30 and her 10-year-old daughter Sylvia </w:t>
      </w:r>
      <w:proofErr w:type="spellStart"/>
      <w:r w:rsidRPr="00BE657F">
        <w:t>Natamba.</w:t>
      </w:r>
      <w:proofErr w:type="spellEnd"/>
    </w:p>
    <w:p w14:paraId="7224DC71" w14:textId="77777777" w:rsidR="00BE657F" w:rsidRDefault="00BE657F" w:rsidP="00BE657F">
      <w:pPr>
        <w:spacing w:line="276" w:lineRule="auto"/>
        <w:jc w:val="both"/>
      </w:pPr>
      <w:r w:rsidRPr="00BE657F">
        <w:t xml:space="preserve">The two died while trying to get </w:t>
      </w:r>
      <w:proofErr w:type="gramStart"/>
      <w:r w:rsidRPr="00BE657F">
        <w:t>there</w:t>
      </w:r>
      <w:proofErr w:type="gramEnd"/>
      <w:r w:rsidRPr="00BE657F">
        <w:t xml:space="preserve"> goats from a nearby farm as it threatened to rain.</w:t>
      </w:r>
    </w:p>
    <w:p w14:paraId="257EE1B9" w14:textId="77777777" w:rsidR="00BE657F" w:rsidRDefault="00BE657F" w:rsidP="00BE657F">
      <w:pPr>
        <w:spacing w:line="276" w:lineRule="auto"/>
        <w:jc w:val="both"/>
      </w:pPr>
      <w:proofErr w:type="spellStart"/>
      <w:r w:rsidRPr="00BE657F">
        <w:t>Ibanda</w:t>
      </w:r>
      <w:proofErr w:type="spellEnd"/>
      <w:r w:rsidRPr="00BE657F">
        <w:t xml:space="preserve"> district police commander Denis </w:t>
      </w:r>
      <w:proofErr w:type="spellStart"/>
      <w:r w:rsidRPr="00BE657F">
        <w:t>Ochama</w:t>
      </w:r>
      <w:proofErr w:type="spellEnd"/>
      <w:r w:rsidRPr="00BE657F">
        <w:t xml:space="preserve"> told our reporter that the police </w:t>
      </w:r>
      <w:proofErr w:type="gramStart"/>
      <w:r w:rsidRPr="00BE657F">
        <w:t>has</w:t>
      </w:r>
      <w:proofErr w:type="gramEnd"/>
      <w:r w:rsidRPr="00BE657F">
        <w:t xml:space="preserve"> advised the locals to always avoid unnecessary movements when it is raining.</w:t>
      </w:r>
    </w:p>
    <w:p w14:paraId="44664E2D" w14:textId="77777777" w:rsidR="00BE657F" w:rsidRDefault="00BE657F" w:rsidP="00BE657F">
      <w:pPr>
        <w:spacing w:line="276" w:lineRule="auto"/>
        <w:jc w:val="both"/>
      </w:pPr>
      <w:r w:rsidRPr="00BE657F">
        <w:t xml:space="preserve">Meanwhile a hailstorm ripped through several banana plantations by a ha in the </w:t>
      </w:r>
      <w:proofErr w:type="spellStart"/>
      <w:r w:rsidRPr="00BE657F">
        <w:t>Kikoni</w:t>
      </w:r>
      <w:proofErr w:type="spellEnd"/>
      <w:r w:rsidRPr="00BE657F">
        <w:t xml:space="preserve"> ward in </w:t>
      </w:r>
      <w:proofErr w:type="spellStart"/>
      <w:r w:rsidRPr="00BE657F">
        <w:t>Bufunda</w:t>
      </w:r>
      <w:proofErr w:type="spellEnd"/>
      <w:r w:rsidRPr="00BE657F">
        <w:t xml:space="preserve"> division of </w:t>
      </w:r>
      <w:proofErr w:type="spellStart"/>
      <w:r w:rsidRPr="00BE657F">
        <w:t>Ibanda</w:t>
      </w:r>
      <w:proofErr w:type="spellEnd"/>
      <w:r w:rsidRPr="00BE657F">
        <w:t xml:space="preserve"> Municipality.</w:t>
      </w:r>
    </w:p>
    <w:p w14:paraId="79A6FD2C" w14:textId="77777777" w:rsidR="00BE657F" w:rsidRDefault="00BE657F" w:rsidP="00BE657F">
      <w:pPr>
        <w:spacing w:line="276" w:lineRule="auto"/>
        <w:jc w:val="both"/>
      </w:pPr>
      <w:r w:rsidRPr="00BE657F">
        <w:t xml:space="preserve">The most affected areas are </w:t>
      </w:r>
      <w:proofErr w:type="spellStart"/>
      <w:r w:rsidRPr="00BE657F">
        <w:t>Kikoni</w:t>
      </w:r>
      <w:proofErr w:type="spellEnd"/>
      <w:r w:rsidRPr="00BE657F">
        <w:t xml:space="preserve"> one, </w:t>
      </w:r>
      <w:proofErr w:type="spellStart"/>
      <w:r w:rsidRPr="00BE657F">
        <w:t>Kikoni</w:t>
      </w:r>
      <w:proofErr w:type="spellEnd"/>
      <w:r w:rsidRPr="00BE657F">
        <w:t xml:space="preserve"> two, </w:t>
      </w:r>
      <w:proofErr w:type="spellStart"/>
      <w:r w:rsidRPr="00BE657F">
        <w:t>Kikoni</w:t>
      </w:r>
      <w:proofErr w:type="spellEnd"/>
      <w:r w:rsidRPr="00BE657F">
        <w:t xml:space="preserve"> central and </w:t>
      </w:r>
      <w:proofErr w:type="spellStart"/>
      <w:r w:rsidRPr="00BE657F">
        <w:t>Rwetesa</w:t>
      </w:r>
      <w:proofErr w:type="spellEnd"/>
      <w:r w:rsidRPr="00BE657F">
        <w:t xml:space="preserve"> villages.</w:t>
      </w:r>
      <w:r>
        <w:t xml:space="preserve"> </w:t>
      </w:r>
      <w:r w:rsidRPr="00BE657F">
        <w:t xml:space="preserve">Alice </w:t>
      </w:r>
      <w:proofErr w:type="spellStart"/>
      <w:r w:rsidRPr="00BE657F">
        <w:t>Kemiharano</w:t>
      </w:r>
      <w:proofErr w:type="spellEnd"/>
      <w:r w:rsidRPr="00BE657F">
        <w:t xml:space="preserve"> one of the affected persons, says that the rains started hitting the area on Monday and extended to Tuesday leaving the whole of her banana plantation destroyed.</w:t>
      </w:r>
    </w:p>
    <w:p w14:paraId="32A49B32" w14:textId="77777777" w:rsidR="00BE657F" w:rsidRDefault="00BE657F" w:rsidP="00BE657F">
      <w:pPr>
        <w:spacing w:line="276" w:lineRule="auto"/>
        <w:jc w:val="both"/>
      </w:pPr>
      <w:r w:rsidRPr="00BE657F">
        <w:t>She says that the plantation has been her main source of food.</w:t>
      </w:r>
    </w:p>
    <w:p w14:paraId="754246E0" w14:textId="77777777" w:rsidR="00CF2A87" w:rsidRDefault="00BE657F" w:rsidP="00BE657F">
      <w:pPr>
        <w:spacing w:line="276" w:lineRule="auto"/>
        <w:jc w:val="both"/>
      </w:pPr>
      <w:r w:rsidRPr="00BE657F">
        <w:t xml:space="preserve">The down power also damaged </w:t>
      </w:r>
      <w:proofErr w:type="spellStart"/>
      <w:r w:rsidRPr="00BE657F">
        <w:t>Kikoni</w:t>
      </w:r>
      <w:proofErr w:type="spellEnd"/>
      <w:r w:rsidRPr="00BE657F">
        <w:t xml:space="preserve"> Church of Uganda primary school where two classrooms were</w:t>
      </w:r>
      <w:r w:rsidR="00CF2A87">
        <w:t xml:space="preserve"> </w:t>
      </w:r>
      <w:r w:rsidRPr="00BE657F">
        <w:t>destroyed.</w:t>
      </w:r>
    </w:p>
    <w:p w14:paraId="2732DD0E" w14:textId="77777777" w:rsidR="00CF2A87" w:rsidRDefault="00BE657F" w:rsidP="00BE657F">
      <w:pPr>
        <w:spacing w:line="276" w:lineRule="auto"/>
        <w:jc w:val="both"/>
      </w:pPr>
      <w:r w:rsidRPr="00BE657F">
        <w:t xml:space="preserve">The acting chairperson for </w:t>
      </w:r>
      <w:proofErr w:type="spellStart"/>
      <w:r w:rsidRPr="00BE657F">
        <w:t>Bufunda</w:t>
      </w:r>
      <w:proofErr w:type="spellEnd"/>
      <w:r w:rsidRPr="00BE657F">
        <w:t xml:space="preserve"> Division </w:t>
      </w:r>
      <w:proofErr w:type="spellStart"/>
      <w:r w:rsidRPr="00BE657F">
        <w:t>Benon</w:t>
      </w:r>
      <w:proofErr w:type="spellEnd"/>
      <w:r w:rsidRPr="00BE657F">
        <w:t xml:space="preserve"> </w:t>
      </w:r>
      <w:proofErr w:type="spellStart"/>
      <w:r w:rsidRPr="00BE657F">
        <w:t>Keimustya</w:t>
      </w:r>
      <w:proofErr w:type="spellEnd"/>
      <w:r w:rsidRPr="00BE657F">
        <w:t xml:space="preserve"> told URN that they were planning to</w:t>
      </w:r>
      <w:r w:rsidR="00CF2A87">
        <w:t xml:space="preserve"> </w:t>
      </w:r>
      <w:proofErr w:type="spellStart"/>
      <w:r w:rsidRPr="00BE657F">
        <w:t>mobilise</w:t>
      </w:r>
      <w:proofErr w:type="spellEnd"/>
      <w:r w:rsidRPr="00BE657F">
        <w:t xml:space="preserve"> locals to erect temporary structures where the pupils will be studying from.</w:t>
      </w:r>
    </w:p>
    <w:p w14:paraId="441ED3CD" w14:textId="0D1CDC0F" w:rsidR="00FB0E07" w:rsidRPr="00BE657F" w:rsidRDefault="00BE657F" w:rsidP="00BE657F">
      <w:pPr>
        <w:spacing w:line="276" w:lineRule="auto"/>
        <w:jc w:val="both"/>
      </w:pPr>
      <w:r w:rsidRPr="00BE657F">
        <w:t xml:space="preserve">This comes barely a month after a downpour in early October destroyed houses and bridges in the sub county of </w:t>
      </w:r>
      <w:proofErr w:type="spellStart"/>
      <w:r w:rsidRPr="00BE657F">
        <w:t>Kicuzi</w:t>
      </w:r>
      <w:proofErr w:type="spellEnd"/>
      <w:r w:rsidRPr="00BE657F">
        <w:t xml:space="preserve">. </w:t>
      </w:r>
    </w:p>
    <w:sectPr w:rsidR="00FB0E07" w:rsidRPr="00BE6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7F"/>
    <w:rsid w:val="000005FA"/>
    <w:rsid w:val="00954413"/>
    <w:rsid w:val="00AC04ED"/>
    <w:rsid w:val="00BE657F"/>
    <w:rsid w:val="00CF2A87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76284"/>
  <w15:chartTrackingRefBased/>
  <w15:docId w15:val="{99FBD864-105B-461B-9E98-15E94648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5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57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5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7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tt.net/article/332782-Lightning-bolt-kills-mother-and-daughter-in-Uganda" TargetMode="External"/><Relationship Id="rId4" Type="http://schemas.openxmlformats.org/officeDocument/2006/relationships/hyperlink" Target="http://ugandaradionetwork.com/story/lightening-kills-two-in-iband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2018-02-20T10:28:00Z</dcterms:created>
  <dcterms:modified xsi:type="dcterms:W3CDTF">2018-02-20T10:39:00Z</dcterms:modified>
</cp:coreProperties>
</file>