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BCFD" w14:textId="6CBE9996" w:rsidR="00831050" w:rsidRPr="00831050" w:rsidRDefault="00831050" w:rsidP="00831050">
      <w:pPr>
        <w:rPr>
          <w:b/>
          <w:bCs/>
        </w:rPr>
      </w:pPr>
      <w:r w:rsidRPr="00831050">
        <w:rPr>
          <w:b/>
          <w:bCs/>
        </w:rPr>
        <w:t>Triple tragedy as three family members, including two children, killed by lightning</w:t>
      </w:r>
      <w:r>
        <w:rPr>
          <w:b/>
          <w:bCs/>
        </w:rPr>
        <w:t xml:space="preserve"> – South Africa</w:t>
      </w:r>
    </w:p>
    <w:p w14:paraId="223B466E" w14:textId="5797D050" w:rsidR="00831050" w:rsidRDefault="00831050" w:rsidP="00831050">
      <w:r w:rsidRPr="00831050">
        <w:t xml:space="preserve">Compiled by </w:t>
      </w:r>
      <w:proofErr w:type="spellStart"/>
      <w:r w:rsidRPr="00831050">
        <w:t>Nompilo</w:t>
      </w:r>
      <w:proofErr w:type="spellEnd"/>
      <w:r w:rsidRPr="00831050">
        <w:t xml:space="preserve"> Kunene</w:t>
      </w:r>
    </w:p>
    <w:p w14:paraId="761F7489" w14:textId="12761A2F" w:rsidR="00831050" w:rsidRPr="00831050" w:rsidRDefault="00831050" w:rsidP="00831050">
      <w:r>
        <w:t>24 March 2022</w:t>
      </w:r>
    </w:p>
    <w:p w14:paraId="297054BA" w14:textId="3ADD0F2A" w:rsidR="00831050" w:rsidRPr="00831050" w:rsidRDefault="00831050" w:rsidP="00831050">
      <w:r w:rsidRPr="00831050">
        <w:t>https://www.news24.com/witness/news/kzn/triple-tragedy-as-three-family-members-including-two-children-killed-by-lightning-20220324</w:t>
      </w:r>
    </w:p>
    <w:p w14:paraId="2529B2A0" w14:textId="77777777" w:rsidR="00831050" w:rsidRPr="00831050" w:rsidRDefault="00831050" w:rsidP="00831050">
      <w:r w:rsidRPr="00831050">
        <w:t xml:space="preserve">Three members of the </w:t>
      </w:r>
      <w:proofErr w:type="spellStart"/>
      <w:r w:rsidRPr="00831050">
        <w:t>Mzobe</w:t>
      </w:r>
      <w:proofErr w:type="spellEnd"/>
      <w:r w:rsidRPr="00831050">
        <w:t xml:space="preserve"> family in KZN were killed after lightning struck their home.</w:t>
      </w:r>
    </w:p>
    <w:p w14:paraId="4BB65AD3" w14:textId="77777777" w:rsidR="00831050" w:rsidRPr="00831050" w:rsidRDefault="00831050" w:rsidP="00831050">
      <w:r w:rsidRPr="00831050">
        <w:t>PHOTO: File, iStock</w:t>
      </w:r>
    </w:p>
    <w:p w14:paraId="2DC71B0F" w14:textId="77777777" w:rsidR="00831050" w:rsidRPr="00831050" w:rsidRDefault="00831050" w:rsidP="00831050">
      <w:r w:rsidRPr="00831050">
        <w:t xml:space="preserve">Three family members of the </w:t>
      </w:r>
      <w:proofErr w:type="spellStart"/>
      <w:r w:rsidRPr="00831050">
        <w:t>Mzobe</w:t>
      </w:r>
      <w:proofErr w:type="spellEnd"/>
      <w:r w:rsidRPr="00831050">
        <w:t xml:space="preserve"> family in </w:t>
      </w:r>
      <w:proofErr w:type="spellStart"/>
      <w:r w:rsidRPr="00831050">
        <w:t>Ofafa</w:t>
      </w:r>
      <w:proofErr w:type="spellEnd"/>
      <w:r w:rsidRPr="00831050">
        <w:t xml:space="preserve">, in the </w:t>
      </w:r>
      <w:proofErr w:type="spellStart"/>
      <w:r w:rsidRPr="00831050">
        <w:t>uBuhlebezwe</w:t>
      </w:r>
      <w:proofErr w:type="spellEnd"/>
      <w:r w:rsidRPr="00831050">
        <w:t xml:space="preserve"> Local Municipality near Ixopo, were killed after they were struck by lightning on Wednesday afternoon.</w:t>
      </w:r>
    </w:p>
    <w:p w14:paraId="4A65D016" w14:textId="77777777" w:rsidR="00831050" w:rsidRPr="00831050" w:rsidRDefault="00831050" w:rsidP="00831050">
      <w:r w:rsidRPr="00831050">
        <w:t xml:space="preserve">KZN MEC for Cooperative Governance and Traditional Affairs, Sipho </w:t>
      </w:r>
      <w:proofErr w:type="spellStart"/>
      <w:r w:rsidRPr="00831050">
        <w:t>Hlomuka</w:t>
      </w:r>
      <w:proofErr w:type="spellEnd"/>
      <w:r w:rsidRPr="00831050">
        <w:t>, said the province continues to experience inclement weather conditions that pose a danger to human life.</w:t>
      </w:r>
    </w:p>
    <w:p w14:paraId="3EECBA54" w14:textId="77777777" w:rsidR="00831050" w:rsidRPr="00831050" w:rsidRDefault="00831050" w:rsidP="00831050">
      <w:proofErr w:type="spellStart"/>
      <w:r w:rsidRPr="00831050">
        <w:t>Hlomuka</w:t>
      </w:r>
      <w:proofErr w:type="spellEnd"/>
      <w:r w:rsidRPr="00831050">
        <w:t xml:space="preserve"> said the reports received by the department indicate that a 69-year-old woman and two children, aged 10 and 13, were killed instantly when lightning struck their home in the afternoon.</w:t>
      </w:r>
    </w:p>
    <w:p w14:paraId="1AB4F64B" w14:textId="77777777" w:rsidR="00831050" w:rsidRPr="00831050" w:rsidRDefault="00831050" w:rsidP="00831050">
      <w:r w:rsidRPr="00831050">
        <w:t>One other person was injured in the incident and rushed to hospital for treatment.</w:t>
      </w:r>
    </w:p>
    <w:p w14:paraId="2B59638E" w14:textId="77777777" w:rsidR="00831050" w:rsidRPr="00831050" w:rsidRDefault="00831050" w:rsidP="00831050">
      <w:r w:rsidRPr="00831050">
        <w:t>“We wish to express our sincere condolences to the family of the victims.</w:t>
      </w:r>
    </w:p>
    <w:p w14:paraId="1F4CFCEE" w14:textId="77777777" w:rsidR="00831050" w:rsidRPr="00831050" w:rsidRDefault="00831050" w:rsidP="00831050">
      <w:r w:rsidRPr="00831050">
        <w:t xml:space="preserve">“We have assigned disaster management teams to provide the necessary support to the affected family,” said </w:t>
      </w:r>
      <w:proofErr w:type="spellStart"/>
      <w:r w:rsidRPr="00831050">
        <w:t>Hlomuka</w:t>
      </w:r>
      <w:proofErr w:type="spellEnd"/>
      <w:r w:rsidRPr="00831050">
        <w:t>.</w:t>
      </w:r>
    </w:p>
    <w:p w14:paraId="678FEEBB" w14:textId="77777777" w:rsidR="00831050" w:rsidRPr="00831050" w:rsidRDefault="00831050" w:rsidP="00831050">
      <w:r w:rsidRPr="00831050">
        <w:t>The MEC said the inclement weather conditions that were experienced in parts of the province on Wednesday uprooted trees and damaged both public and private infrastructure.</w:t>
      </w:r>
    </w:p>
    <w:p w14:paraId="17C66596" w14:textId="77777777" w:rsidR="00831050" w:rsidRPr="00831050" w:rsidRDefault="00831050" w:rsidP="00831050">
      <w:r w:rsidRPr="00831050">
        <w:t>He said disaster management teams continue to assess the extent of the damage in the affected areas.</w:t>
      </w:r>
    </w:p>
    <w:p w14:paraId="3133E351" w14:textId="77777777" w:rsidR="00831050" w:rsidRPr="00831050" w:rsidRDefault="00831050" w:rsidP="00831050">
      <w:r w:rsidRPr="00831050">
        <w:t>“We continue to plead with our communities to exercise all caution whenever a weather warning is issued by the South African Weather Service. These warnings provide crucial information which can help to save lives,” he said.</w:t>
      </w:r>
    </w:p>
    <w:p w14:paraId="7F0235AC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43548"/>
    <w:multiLevelType w:val="multilevel"/>
    <w:tmpl w:val="7AD6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50"/>
    <w:rsid w:val="00831050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459D"/>
  <w15:chartTrackingRefBased/>
  <w15:docId w15:val="{4A7ED6ED-2D2E-48D5-B50B-D664A681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0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5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2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49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5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44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76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54187">
                          <w:marLeft w:val="0"/>
                          <w:marRight w:val="24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6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2022-03-24T16:11:00Z</dcterms:created>
  <dcterms:modified xsi:type="dcterms:W3CDTF">2022-03-24T16:14:00Z</dcterms:modified>
</cp:coreProperties>
</file>