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8FD" w:rsidRPr="00C23526" w:rsidRDefault="004754E5" w:rsidP="00B758FD">
      <w:pPr>
        <w:rPr>
          <w:b/>
          <w:noProof/>
          <w:lang w:val="es-CO"/>
        </w:rPr>
      </w:pPr>
      <w:r w:rsidRPr="004754E5">
        <w:rPr>
          <w:b/>
          <w:noProof/>
          <w:lang w:val="es-CO"/>
        </w:rPr>
        <w:t xml:space="preserve">Três membros da mesma família vitimas de descarga eléctrica vão enterrar terça-feira </w:t>
      </w:r>
      <w:r w:rsidR="00B758FD" w:rsidRPr="00C23526">
        <w:rPr>
          <w:b/>
          <w:noProof/>
          <w:lang w:val="es-CO"/>
        </w:rPr>
        <w:t>[Angola]</w:t>
      </w:r>
    </w:p>
    <w:p w:rsidR="00B758FD" w:rsidRPr="00C23526" w:rsidRDefault="004754E5" w:rsidP="00B758FD">
      <w:pPr>
        <w:rPr>
          <w:noProof/>
          <w:lang w:val="es-CO"/>
        </w:rPr>
      </w:pPr>
      <w:r>
        <w:rPr>
          <w:noProof/>
          <w:lang w:val="es-CO"/>
        </w:rPr>
        <w:t>30</w:t>
      </w:r>
      <w:r w:rsidR="00B758FD" w:rsidRPr="00C23526">
        <w:rPr>
          <w:noProof/>
          <w:lang w:val="es-CO"/>
        </w:rPr>
        <w:t xml:space="preserve"> Novembro 2018 </w:t>
      </w:r>
    </w:p>
    <w:p w:rsidR="004754E5" w:rsidRDefault="00F266F7" w:rsidP="00B758FD">
      <w:pPr>
        <w:spacing w:after="0"/>
        <w:jc w:val="both"/>
        <w:rPr>
          <w:color w:val="767171" w:themeColor="background2" w:themeShade="80"/>
          <w:lang w:val="es-CO"/>
        </w:rPr>
      </w:pPr>
      <w:hyperlink r:id="rId4" w:history="1">
        <w:r w:rsidR="004754E5" w:rsidRPr="00175C85">
          <w:rPr>
            <w:rStyle w:val="Hipervnculo"/>
            <w:lang w:val="es-CO"/>
          </w:rPr>
          <w:t>http://www.angop.ao/angola/pt_pt/noticias/sociedade/2018/11/48/Tres-membros-mesma-familia-vitimas-descarga-electrica-vao-enterrar-terca-feira,dc5b8bc4-3bed-4c5e-924b-7110e2c9d31e.html</w:t>
        </w:r>
      </w:hyperlink>
      <w:r w:rsidR="004754E5">
        <w:rPr>
          <w:color w:val="767171" w:themeColor="background2" w:themeShade="80"/>
          <w:lang w:val="es-CO"/>
        </w:rPr>
        <w:t xml:space="preserve"> </w:t>
      </w:r>
    </w:p>
    <w:p w:rsidR="004754E5" w:rsidRDefault="004754E5" w:rsidP="00B758FD">
      <w:pPr>
        <w:spacing w:after="0"/>
        <w:jc w:val="both"/>
        <w:rPr>
          <w:color w:val="767171" w:themeColor="background2" w:themeShade="80"/>
          <w:lang w:val="es-CO"/>
        </w:rPr>
      </w:pPr>
    </w:p>
    <w:p w:rsidR="00B758FD" w:rsidRDefault="004754E5" w:rsidP="00B758FD">
      <w:pPr>
        <w:spacing w:after="0"/>
        <w:jc w:val="both"/>
        <w:rPr>
          <w:color w:val="767171" w:themeColor="background2" w:themeShade="80"/>
          <w:lang w:val="es-CO"/>
        </w:rPr>
      </w:pPr>
      <w:proofErr w:type="spellStart"/>
      <w:r w:rsidRPr="004754E5">
        <w:rPr>
          <w:color w:val="767171" w:themeColor="background2" w:themeShade="80"/>
          <w:lang w:val="es-CO"/>
        </w:rPr>
        <w:t>Menongue</w:t>
      </w:r>
      <w:proofErr w:type="spellEnd"/>
      <w:r w:rsidRPr="004754E5">
        <w:rPr>
          <w:color w:val="767171" w:themeColor="background2" w:themeShade="80"/>
          <w:lang w:val="es-CO"/>
        </w:rPr>
        <w:t xml:space="preserve"> - As </w:t>
      </w:r>
      <w:proofErr w:type="spellStart"/>
      <w:r w:rsidRPr="004754E5">
        <w:rPr>
          <w:color w:val="767171" w:themeColor="background2" w:themeShade="80"/>
          <w:lang w:val="es-CO"/>
        </w:rPr>
        <w:t>três</w:t>
      </w:r>
      <w:proofErr w:type="spellEnd"/>
      <w:r w:rsidRPr="004754E5">
        <w:rPr>
          <w:color w:val="767171" w:themeColor="background2" w:themeShade="80"/>
          <w:lang w:val="es-CO"/>
        </w:rPr>
        <w:t xml:space="preserve"> </w:t>
      </w:r>
      <w:proofErr w:type="spellStart"/>
      <w:r w:rsidRPr="004754E5">
        <w:rPr>
          <w:color w:val="767171" w:themeColor="background2" w:themeShade="80"/>
          <w:lang w:val="es-CO"/>
        </w:rPr>
        <w:t>pessoas</w:t>
      </w:r>
      <w:proofErr w:type="spellEnd"/>
      <w:r w:rsidRPr="004754E5">
        <w:rPr>
          <w:color w:val="767171" w:themeColor="background2" w:themeShade="80"/>
          <w:lang w:val="es-CO"/>
        </w:rPr>
        <w:t xml:space="preserve"> da mesma </w:t>
      </w:r>
      <w:proofErr w:type="spellStart"/>
      <w:r w:rsidRPr="004754E5">
        <w:rPr>
          <w:color w:val="767171" w:themeColor="background2" w:themeShade="80"/>
          <w:lang w:val="es-CO"/>
        </w:rPr>
        <w:t>família</w:t>
      </w:r>
      <w:proofErr w:type="spellEnd"/>
      <w:r w:rsidRPr="004754E5">
        <w:rPr>
          <w:color w:val="767171" w:themeColor="background2" w:themeShade="80"/>
          <w:lang w:val="es-CO"/>
        </w:rPr>
        <w:t xml:space="preserve"> (</w:t>
      </w:r>
      <w:proofErr w:type="spellStart"/>
      <w:r w:rsidRPr="004754E5">
        <w:rPr>
          <w:color w:val="767171" w:themeColor="background2" w:themeShade="80"/>
          <w:lang w:val="es-CO"/>
        </w:rPr>
        <w:t>pai</w:t>
      </w:r>
      <w:proofErr w:type="spellEnd"/>
      <w:r w:rsidRPr="004754E5">
        <w:rPr>
          <w:color w:val="767171" w:themeColor="background2" w:themeShade="80"/>
          <w:lang w:val="es-CO"/>
        </w:rPr>
        <w:t xml:space="preserve">, </w:t>
      </w:r>
      <w:proofErr w:type="spellStart"/>
      <w:r w:rsidRPr="004754E5">
        <w:rPr>
          <w:color w:val="767171" w:themeColor="background2" w:themeShade="80"/>
          <w:lang w:val="es-CO"/>
        </w:rPr>
        <w:t>mãe</w:t>
      </w:r>
      <w:proofErr w:type="spellEnd"/>
      <w:r w:rsidRPr="004754E5">
        <w:rPr>
          <w:color w:val="767171" w:themeColor="background2" w:themeShade="80"/>
          <w:lang w:val="es-CO"/>
        </w:rPr>
        <w:t xml:space="preserve"> e </w:t>
      </w:r>
      <w:proofErr w:type="spellStart"/>
      <w:r w:rsidRPr="004754E5">
        <w:rPr>
          <w:color w:val="767171" w:themeColor="background2" w:themeShade="80"/>
          <w:lang w:val="es-CO"/>
        </w:rPr>
        <w:t>filha</w:t>
      </w:r>
      <w:proofErr w:type="spellEnd"/>
      <w:r w:rsidRPr="004754E5">
        <w:rPr>
          <w:color w:val="767171" w:themeColor="background2" w:themeShade="80"/>
          <w:lang w:val="es-CO"/>
        </w:rPr>
        <w:t xml:space="preserve">), que </w:t>
      </w:r>
      <w:proofErr w:type="spellStart"/>
      <w:r w:rsidRPr="004754E5">
        <w:rPr>
          <w:color w:val="767171" w:themeColor="background2" w:themeShade="80"/>
          <w:lang w:val="es-CO"/>
        </w:rPr>
        <w:t>morreram</w:t>
      </w:r>
      <w:proofErr w:type="spellEnd"/>
      <w:r w:rsidRPr="004754E5">
        <w:rPr>
          <w:color w:val="767171" w:themeColor="background2" w:themeShade="80"/>
          <w:lang w:val="es-CO"/>
        </w:rPr>
        <w:t xml:space="preserve"> </w:t>
      </w:r>
      <w:proofErr w:type="spellStart"/>
      <w:r w:rsidRPr="004754E5">
        <w:rPr>
          <w:color w:val="767171" w:themeColor="background2" w:themeShade="80"/>
          <w:lang w:val="es-CO"/>
        </w:rPr>
        <w:t>na</w:t>
      </w:r>
      <w:proofErr w:type="spellEnd"/>
      <w:r w:rsidRPr="004754E5">
        <w:rPr>
          <w:color w:val="767171" w:themeColor="background2" w:themeShade="80"/>
          <w:lang w:val="es-CO"/>
        </w:rPr>
        <w:t xml:space="preserve"> tarde de sexta-</w:t>
      </w:r>
      <w:proofErr w:type="spellStart"/>
      <w:r w:rsidRPr="004754E5">
        <w:rPr>
          <w:color w:val="767171" w:themeColor="background2" w:themeShade="80"/>
          <w:lang w:val="es-CO"/>
        </w:rPr>
        <w:t>feira</w:t>
      </w:r>
      <w:proofErr w:type="spellEnd"/>
      <w:r w:rsidRPr="004754E5">
        <w:rPr>
          <w:color w:val="767171" w:themeColor="background2" w:themeShade="80"/>
          <w:lang w:val="es-CO"/>
        </w:rPr>
        <w:t xml:space="preserve"> última, no </w:t>
      </w:r>
      <w:proofErr w:type="spellStart"/>
      <w:r w:rsidRPr="004754E5">
        <w:rPr>
          <w:color w:val="767171" w:themeColor="background2" w:themeShade="80"/>
          <w:lang w:val="es-CO"/>
        </w:rPr>
        <w:t>bairro</w:t>
      </w:r>
      <w:proofErr w:type="spellEnd"/>
      <w:r w:rsidRPr="004754E5">
        <w:rPr>
          <w:color w:val="767171" w:themeColor="background2" w:themeShade="80"/>
          <w:lang w:val="es-CO"/>
        </w:rPr>
        <w:t xml:space="preserve"> São José, </w:t>
      </w:r>
      <w:proofErr w:type="spellStart"/>
      <w:r w:rsidRPr="004754E5">
        <w:rPr>
          <w:color w:val="767171" w:themeColor="background2" w:themeShade="80"/>
          <w:lang w:val="es-CO"/>
        </w:rPr>
        <w:t>arredores</w:t>
      </w:r>
      <w:proofErr w:type="spellEnd"/>
      <w:r w:rsidRPr="004754E5">
        <w:rPr>
          <w:color w:val="767171" w:themeColor="background2" w:themeShade="80"/>
          <w:lang w:val="es-CO"/>
        </w:rPr>
        <w:t xml:space="preserve"> da </w:t>
      </w:r>
      <w:proofErr w:type="spellStart"/>
      <w:r w:rsidRPr="004754E5">
        <w:rPr>
          <w:color w:val="767171" w:themeColor="background2" w:themeShade="80"/>
          <w:lang w:val="es-CO"/>
        </w:rPr>
        <w:t>cidade</w:t>
      </w:r>
      <w:proofErr w:type="spellEnd"/>
      <w:r w:rsidRPr="004754E5">
        <w:rPr>
          <w:color w:val="767171" w:themeColor="background2" w:themeShade="80"/>
          <w:lang w:val="es-CO"/>
        </w:rPr>
        <w:t xml:space="preserve"> de </w:t>
      </w:r>
      <w:proofErr w:type="spellStart"/>
      <w:r w:rsidRPr="004754E5">
        <w:rPr>
          <w:color w:val="767171" w:themeColor="background2" w:themeShade="80"/>
          <w:lang w:val="es-CO"/>
        </w:rPr>
        <w:t>Menongue</w:t>
      </w:r>
      <w:proofErr w:type="spellEnd"/>
      <w:r w:rsidRPr="004754E5">
        <w:rPr>
          <w:color w:val="767171" w:themeColor="background2" w:themeShade="80"/>
          <w:lang w:val="es-CO"/>
        </w:rPr>
        <w:t xml:space="preserve">, capital do Cuando </w:t>
      </w:r>
      <w:proofErr w:type="spellStart"/>
      <w:r w:rsidRPr="004754E5">
        <w:rPr>
          <w:color w:val="767171" w:themeColor="background2" w:themeShade="80"/>
          <w:lang w:val="es-CO"/>
        </w:rPr>
        <w:t>Cubango</w:t>
      </w:r>
      <w:proofErr w:type="spellEnd"/>
      <w:r w:rsidRPr="004754E5">
        <w:rPr>
          <w:color w:val="767171" w:themeColor="background2" w:themeShade="80"/>
          <w:lang w:val="es-CO"/>
        </w:rPr>
        <w:t xml:space="preserve">, </w:t>
      </w:r>
      <w:proofErr w:type="spellStart"/>
      <w:r w:rsidRPr="004754E5">
        <w:rPr>
          <w:color w:val="767171" w:themeColor="background2" w:themeShade="80"/>
          <w:lang w:val="es-CO"/>
        </w:rPr>
        <w:t>vítimas</w:t>
      </w:r>
      <w:proofErr w:type="spellEnd"/>
      <w:r w:rsidRPr="004754E5">
        <w:rPr>
          <w:color w:val="767171" w:themeColor="background2" w:themeShade="80"/>
          <w:lang w:val="es-CO"/>
        </w:rPr>
        <w:t xml:space="preserve"> de </w:t>
      </w:r>
      <w:proofErr w:type="spellStart"/>
      <w:r w:rsidRPr="004754E5">
        <w:rPr>
          <w:color w:val="767171" w:themeColor="background2" w:themeShade="80"/>
          <w:lang w:val="es-CO"/>
        </w:rPr>
        <w:t>uma</w:t>
      </w:r>
      <w:proofErr w:type="spellEnd"/>
      <w:r w:rsidRPr="004754E5">
        <w:rPr>
          <w:color w:val="767171" w:themeColor="background2" w:themeShade="80"/>
          <w:lang w:val="es-CO"/>
        </w:rPr>
        <w:t xml:space="preserve"> descarga eléctrica causada pela chuva, </w:t>
      </w:r>
      <w:proofErr w:type="spellStart"/>
      <w:r w:rsidRPr="004754E5">
        <w:rPr>
          <w:color w:val="767171" w:themeColor="background2" w:themeShade="80"/>
          <w:lang w:val="es-CO"/>
        </w:rPr>
        <w:t>vão</w:t>
      </w:r>
      <w:proofErr w:type="spellEnd"/>
      <w:r w:rsidRPr="004754E5">
        <w:rPr>
          <w:color w:val="767171" w:themeColor="background2" w:themeShade="80"/>
          <w:lang w:val="es-CO"/>
        </w:rPr>
        <w:t xml:space="preserve"> a enterrar </w:t>
      </w:r>
      <w:proofErr w:type="spellStart"/>
      <w:r w:rsidRPr="004754E5">
        <w:rPr>
          <w:color w:val="767171" w:themeColor="background2" w:themeShade="80"/>
          <w:lang w:val="es-CO"/>
        </w:rPr>
        <w:t>na</w:t>
      </w:r>
      <w:proofErr w:type="spellEnd"/>
      <w:r w:rsidRPr="004754E5">
        <w:rPr>
          <w:color w:val="767171" w:themeColor="background2" w:themeShade="80"/>
          <w:lang w:val="es-CO"/>
        </w:rPr>
        <w:t xml:space="preserve"> próxima </w:t>
      </w:r>
      <w:proofErr w:type="spellStart"/>
      <w:r w:rsidRPr="004754E5">
        <w:rPr>
          <w:color w:val="767171" w:themeColor="background2" w:themeShade="80"/>
          <w:lang w:val="es-CO"/>
        </w:rPr>
        <w:t>terça-feira</w:t>
      </w:r>
      <w:proofErr w:type="spellEnd"/>
      <w:r w:rsidRPr="004754E5">
        <w:rPr>
          <w:color w:val="767171" w:themeColor="background2" w:themeShade="80"/>
          <w:lang w:val="es-CO"/>
        </w:rPr>
        <w:t xml:space="preserve">, </w:t>
      </w:r>
      <w:proofErr w:type="spellStart"/>
      <w:r w:rsidRPr="004754E5">
        <w:rPr>
          <w:color w:val="767171" w:themeColor="background2" w:themeShade="80"/>
          <w:lang w:val="es-CO"/>
        </w:rPr>
        <w:t>com</w:t>
      </w:r>
      <w:proofErr w:type="spellEnd"/>
      <w:r w:rsidRPr="004754E5">
        <w:rPr>
          <w:color w:val="767171" w:themeColor="background2" w:themeShade="80"/>
          <w:lang w:val="es-CO"/>
        </w:rPr>
        <w:t xml:space="preserve"> </w:t>
      </w:r>
      <w:proofErr w:type="spellStart"/>
      <w:r w:rsidRPr="004754E5">
        <w:rPr>
          <w:color w:val="767171" w:themeColor="background2" w:themeShade="80"/>
          <w:lang w:val="es-CO"/>
        </w:rPr>
        <w:t>apoio</w:t>
      </w:r>
      <w:proofErr w:type="spellEnd"/>
      <w:r w:rsidRPr="004754E5">
        <w:rPr>
          <w:color w:val="767171" w:themeColor="background2" w:themeShade="80"/>
          <w:lang w:val="es-CO"/>
        </w:rPr>
        <w:t xml:space="preserve"> moral </w:t>
      </w:r>
      <w:proofErr w:type="gramStart"/>
      <w:r w:rsidRPr="004754E5">
        <w:rPr>
          <w:color w:val="767171" w:themeColor="background2" w:themeShade="80"/>
          <w:lang w:val="es-CO"/>
        </w:rPr>
        <w:t>e</w:t>
      </w:r>
      <w:proofErr w:type="gramEnd"/>
      <w:r w:rsidRPr="004754E5">
        <w:rPr>
          <w:color w:val="767171" w:themeColor="background2" w:themeShade="80"/>
          <w:lang w:val="es-CO"/>
        </w:rPr>
        <w:t xml:space="preserve"> material do </w:t>
      </w:r>
      <w:proofErr w:type="spellStart"/>
      <w:r w:rsidRPr="004754E5">
        <w:rPr>
          <w:color w:val="767171" w:themeColor="background2" w:themeShade="80"/>
          <w:lang w:val="es-CO"/>
        </w:rPr>
        <w:t>governo</w:t>
      </w:r>
      <w:proofErr w:type="spellEnd"/>
      <w:r w:rsidRPr="004754E5">
        <w:rPr>
          <w:color w:val="767171" w:themeColor="background2" w:themeShade="80"/>
          <w:lang w:val="es-CO"/>
        </w:rPr>
        <w:t xml:space="preserve"> provincial.</w:t>
      </w:r>
    </w:p>
    <w:p w:rsidR="002651D0" w:rsidRPr="00C23526" w:rsidRDefault="002651D0" w:rsidP="00B758FD">
      <w:pPr>
        <w:spacing w:after="0"/>
        <w:jc w:val="both"/>
        <w:rPr>
          <w:color w:val="767171" w:themeColor="background2" w:themeShade="80"/>
          <w:lang w:val="es-CO"/>
        </w:rPr>
      </w:pPr>
    </w:p>
    <w:p w:rsidR="004754E5" w:rsidRPr="004754E5" w:rsidRDefault="004754E5" w:rsidP="004754E5">
      <w:pPr>
        <w:jc w:val="both"/>
        <w:rPr>
          <w:lang w:val="es-CO"/>
        </w:rPr>
      </w:pPr>
      <w:r w:rsidRPr="004754E5">
        <w:rPr>
          <w:lang w:val="es-CO"/>
        </w:rPr>
        <w:t xml:space="preserve">Trata-se de Bernardo </w:t>
      </w:r>
      <w:proofErr w:type="spellStart"/>
      <w:r w:rsidRPr="004754E5">
        <w:rPr>
          <w:lang w:val="es-CO"/>
        </w:rPr>
        <w:t>Tchissingui</w:t>
      </w:r>
      <w:proofErr w:type="spellEnd"/>
      <w:r w:rsidRPr="004754E5">
        <w:rPr>
          <w:lang w:val="es-CO"/>
        </w:rPr>
        <w:t xml:space="preserve"> (</w:t>
      </w:r>
      <w:proofErr w:type="spellStart"/>
      <w:r w:rsidRPr="004754E5">
        <w:rPr>
          <w:lang w:val="es-CO"/>
        </w:rPr>
        <w:t>pai</w:t>
      </w:r>
      <w:proofErr w:type="spellEnd"/>
      <w:r w:rsidRPr="004754E5">
        <w:rPr>
          <w:lang w:val="es-CO"/>
        </w:rPr>
        <w:t xml:space="preserve">), de 29 </w:t>
      </w:r>
      <w:proofErr w:type="spellStart"/>
      <w:r w:rsidRPr="004754E5">
        <w:rPr>
          <w:lang w:val="es-CO"/>
        </w:rPr>
        <w:t>anos</w:t>
      </w:r>
      <w:proofErr w:type="spellEnd"/>
      <w:r w:rsidRPr="004754E5">
        <w:rPr>
          <w:lang w:val="es-CO"/>
        </w:rPr>
        <w:t xml:space="preserve"> de </w:t>
      </w:r>
      <w:proofErr w:type="spellStart"/>
      <w:r w:rsidRPr="004754E5">
        <w:rPr>
          <w:lang w:val="es-CO"/>
        </w:rPr>
        <w:t>idade</w:t>
      </w:r>
      <w:proofErr w:type="spellEnd"/>
      <w:r w:rsidRPr="004754E5">
        <w:rPr>
          <w:lang w:val="es-CO"/>
        </w:rPr>
        <w:t xml:space="preserve">, </w:t>
      </w:r>
      <w:proofErr w:type="spellStart"/>
      <w:r w:rsidRPr="004754E5">
        <w:rPr>
          <w:lang w:val="es-CO"/>
        </w:rPr>
        <w:t>Evarista</w:t>
      </w:r>
      <w:proofErr w:type="spellEnd"/>
      <w:r w:rsidRPr="004754E5">
        <w:rPr>
          <w:lang w:val="es-CO"/>
        </w:rPr>
        <w:t xml:space="preserve"> </w:t>
      </w:r>
      <w:proofErr w:type="spellStart"/>
      <w:r w:rsidRPr="004754E5">
        <w:rPr>
          <w:lang w:val="es-CO"/>
        </w:rPr>
        <w:t>Catoma</w:t>
      </w:r>
      <w:proofErr w:type="spellEnd"/>
      <w:r w:rsidRPr="004754E5">
        <w:rPr>
          <w:lang w:val="es-CO"/>
        </w:rPr>
        <w:t xml:space="preserve"> (esposa), de 20 </w:t>
      </w:r>
      <w:proofErr w:type="spellStart"/>
      <w:r w:rsidRPr="004754E5">
        <w:rPr>
          <w:lang w:val="es-CO"/>
        </w:rPr>
        <w:t>anos</w:t>
      </w:r>
      <w:proofErr w:type="spellEnd"/>
      <w:r w:rsidRPr="004754E5">
        <w:rPr>
          <w:lang w:val="es-CO"/>
        </w:rPr>
        <w:t xml:space="preserve">, e de </w:t>
      </w:r>
      <w:proofErr w:type="spellStart"/>
      <w:r w:rsidRPr="004754E5">
        <w:rPr>
          <w:lang w:val="es-CO"/>
        </w:rPr>
        <w:t>Hilária</w:t>
      </w:r>
      <w:proofErr w:type="spellEnd"/>
      <w:r w:rsidRPr="004754E5">
        <w:rPr>
          <w:lang w:val="es-CO"/>
        </w:rPr>
        <w:t xml:space="preserve"> </w:t>
      </w:r>
      <w:proofErr w:type="spellStart"/>
      <w:r w:rsidRPr="004754E5">
        <w:rPr>
          <w:lang w:val="es-CO"/>
        </w:rPr>
        <w:t>Jaila</w:t>
      </w:r>
      <w:proofErr w:type="spellEnd"/>
      <w:r w:rsidRPr="004754E5">
        <w:rPr>
          <w:lang w:val="es-CO"/>
        </w:rPr>
        <w:t xml:space="preserve">, de 4 </w:t>
      </w:r>
      <w:proofErr w:type="spellStart"/>
      <w:r w:rsidRPr="004754E5">
        <w:rPr>
          <w:lang w:val="es-CO"/>
        </w:rPr>
        <w:t>anos</w:t>
      </w:r>
      <w:proofErr w:type="spellEnd"/>
      <w:r w:rsidRPr="004754E5">
        <w:rPr>
          <w:lang w:val="es-CO"/>
        </w:rPr>
        <w:t xml:space="preserve"> de </w:t>
      </w:r>
      <w:proofErr w:type="spellStart"/>
      <w:r w:rsidRPr="004754E5">
        <w:rPr>
          <w:lang w:val="es-CO"/>
        </w:rPr>
        <w:t>idade</w:t>
      </w:r>
      <w:proofErr w:type="spellEnd"/>
      <w:r w:rsidRPr="004754E5">
        <w:rPr>
          <w:lang w:val="es-CO"/>
        </w:rPr>
        <w:t>.</w:t>
      </w:r>
    </w:p>
    <w:p w:rsidR="004754E5" w:rsidRPr="004754E5" w:rsidRDefault="004754E5" w:rsidP="004754E5">
      <w:pPr>
        <w:jc w:val="both"/>
        <w:rPr>
          <w:lang w:val="es-CO"/>
        </w:rPr>
      </w:pPr>
      <w:r w:rsidRPr="004754E5">
        <w:rPr>
          <w:lang w:val="es-CO"/>
        </w:rPr>
        <w:t xml:space="preserve">Em </w:t>
      </w:r>
      <w:proofErr w:type="spellStart"/>
      <w:r w:rsidRPr="004754E5">
        <w:rPr>
          <w:lang w:val="es-CO"/>
        </w:rPr>
        <w:t>declarações</w:t>
      </w:r>
      <w:proofErr w:type="spellEnd"/>
      <w:r w:rsidRPr="004754E5">
        <w:rPr>
          <w:lang w:val="es-CO"/>
        </w:rPr>
        <w:t xml:space="preserve"> à </w:t>
      </w:r>
      <w:proofErr w:type="spellStart"/>
      <w:r w:rsidRPr="004754E5">
        <w:rPr>
          <w:lang w:val="es-CO"/>
        </w:rPr>
        <w:t>imprensa</w:t>
      </w:r>
      <w:proofErr w:type="spellEnd"/>
      <w:r w:rsidRPr="004754E5">
        <w:rPr>
          <w:lang w:val="es-CO"/>
        </w:rPr>
        <w:t xml:space="preserve">, sábado último, o </w:t>
      </w:r>
      <w:proofErr w:type="spellStart"/>
      <w:r w:rsidRPr="004754E5">
        <w:rPr>
          <w:lang w:val="es-CO"/>
        </w:rPr>
        <w:t>pai</w:t>
      </w:r>
      <w:proofErr w:type="spellEnd"/>
      <w:r w:rsidRPr="004754E5">
        <w:rPr>
          <w:lang w:val="es-CO"/>
        </w:rPr>
        <w:t xml:space="preserve"> do malogrado João da Costa </w:t>
      </w:r>
      <w:proofErr w:type="spellStart"/>
      <w:r w:rsidRPr="004754E5">
        <w:rPr>
          <w:lang w:val="es-CO"/>
        </w:rPr>
        <w:t>explicou</w:t>
      </w:r>
      <w:proofErr w:type="spellEnd"/>
      <w:r w:rsidRPr="004754E5">
        <w:rPr>
          <w:lang w:val="es-CO"/>
        </w:rPr>
        <w:t xml:space="preserve"> que </w:t>
      </w:r>
      <w:proofErr w:type="spellStart"/>
      <w:r w:rsidRPr="004754E5">
        <w:rPr>
          <w:lang w:val="es-CO"/>
        </w:rPr>
        <w:t>tomou</w:t>
      </w:r>
      <w:proofErr w:type="spellEnd"/>
      <w:r w:rsidRPr="004754E5">
        <w:rPr>
          <w:lang w:val="es-CO"/>
        </w:rPr>
        <w:t xml:space="preserve"> o </w:t>
      </w:r>
      <w:proofErr w:type="spellStart"/>
      <w:r w:rsidRPr="004754E5">
        <w:rPr>
          <w:lang w:val="es-CO"/>
        </w:rPr>
        <w:t>conhecimento</w:t>
      </w:r>
      <w:proofErr w:type="spellEnd"/>
      <w:r w:rsidRPr="004754E5">
        <w:rPr>
          <w:lang w:val="es-CO"/>
        </w:rPr>
        <w:t xml:space="preserve"> do sucedido </w:t>
      </w:r>
      <w:proofErr w:type="spellStart"/>
      <w:r w:rsidRPr="004754E5">
        <w:rPr>
          <w:lang w:val="es-CO"/>
        </w:rPr>
        <w:t>quando</w:t>
      </w:r>
      <w:proofErr w:type="spellEnd"/>
      <w:r w:rsidRPr="004754E5">
        <w:rPr>
          <w:lang w:val="es-CO"/>
        </w:rPr>
        <w:t xml:space="preserve"> </w:t>
      </w:r>
      <w:proofErr w:type="spellStart"/>
      <w:r w:rsidRPr="004754E5">
        <w:rPr>
          <w:lang w:val="es-CO"/>
        </w:rPr>
        <w:t>foi</w:t>
      </w:r>
      <w:proofErr w:type="spellEnd"/>
      <w:r w:rsidRPr="004754E5">
        <w:rPr>
          <w:lang w:val="es-CO"/>
        </w:rPr>
        <w:t xml:space="preserve"> avisado pelos </w:t>
      </w:r>
      <w:proofErr w:type="spellStart"/>
      <w:r w:rsidRPr="004754E5">
        <w:rPr>
          <w:lang w:val="es-CO"/>
        </w:rPr>
        <w:t>vizinhos</w:t>
      </w:r>
      <w:proofErr w:type="spellEnd"/>
      <w:r w:rsidRPr="004754E5">
        <w:rPr>
          <w:lang w:val="es-CO"/>
        </w:rPr>
        <w:t xml:space="preserve">, </w:t>
      </w:r>
      <w:proofErr w:type="spellStart"/>
      <w:r w:rsidRPr="004754E5">
        <w:rPr>
          <w:lang w:val="es-CO"/>
        </w:rPr>
        <w:t>situação</w:t>
      </w:r>
      <w:proofErr w:type="spellEnd"/>
      <w:r w:rsidRPr="004754E5">
        <w:rPr>
          <w:lang w:val="es-CO"/>
        </w:rPr>
        <w:t xml:space="preserve"> que está inquietar a todos, </w:t>
      </w:r>
      <w:proofErr w:type="spellStart"/>
      <w:r w:rsidRPr="004754E5">
        <w:rPr>
          <w:lang w:val="es-CO"/>
        </w:rPr>
        <w:t>uma</w:t>
      </w:r>
      <w:proofErr w:type="spellEnd"/>
      <w:r w:rsidRPr="004754E5">
        <w:rPr>
          <w:lang w:val="es-CO"/>
        </w:rPr>
        <w:t xml:space="preserve"> vez que a chuva </w:t>
      </w:r>
      <w:proofErr w:type="spellStart"/>
      <w:r w:rsidRPr="004754E5">
        <w:rPr>
          <w:lang w:val="es-CO"/>
        </w:rPr>
        <w:t>não</w:t>
      </w:r>
      <w:proofErr w:type="spellEnd"/>
      <w:r w:rsidRPr="004754E5">
        <w:rPr>
          <w:lang w:val="es-CO"/>
        </w:rPr>
        <w:t xml:space="preserve"> era </w:t>
      </w:r>
      <w:proofErr w:type="spellStart"/>
      <w:r w:rsidRPr="004754E5">
        <w:rPr>
          <w:lang w:val="es-CO"/>
        </w:rPr>
        <w:t>tão</w:t>
      </w:r>
      <w:proofErr w:type="spellEnd"/>
      <w:r w:rsidRPr="004754E5">
        <w:rPr>
          <w:lang w:val="es-CO"/>
        </w:rPr>
        <w:t xml:space="preserve"> intensa.</w:t>
      </w:r>
    </w:p>
    <w:p w:rsidR="004754E5" w:rsidRPr="004754E5" w:rsidRDefault="004754E5" w:rsidP="004754E5">
      <w:pPr>
        <w:jc w:val="both"/>
        <w:rPr>
          <w:lang w:val="es-CO"/>
        </w:rPr>
      </w:pPr>
      <w:proofErr w:type="spellStart"/>
      <w:r w:rsidRPr="004754E5">
        <w:rPr>
          <w:lang w:val="es-CO"/>
        </w:rPr>
        <w:t>Tudo</w:t>
      </w:r>
      <w:proofErr w:type="spellEnd"/>
      <w:r w:rsidRPr="004754E5">
        <w:rPr>
          <w:lang w:val="es-CO"/>
        </w:rPr>
        <w:t xml:space="preserve"> </w:t>
      </w:r>
      <w:proofErr w:type="spellStart"/>
      <w:r w:rsidRPr="004754E5">
        <w:rPr>
          <w:lang w:val="es-CO"/>
        </w:rPr>
        <w:t>aconteceu</w:t>
      </w:r>
      <w:proofErr w:type="spellEnd"/>
      <w:r w:rsidRPr="004754E5">
        <w:rPr>
          <w:lang w:val="es-CO"/>
        </w:rPr>
        <w:t xml:space="preserve"> por volta das 17 horas, </w:t>
      </w:r>
      <w:proofErr w:type="spellStart"/>
      <w:r w:rsidRPr="004754E5">
        <w:rPr>
          <w:lang w:val="es-CO"/>
        </w:rPr>
        <w:t>quando</w:t>
      </w:r>
      <w:proofErr w:type="spellEnd"/>
      <w:r w:rsidRPr="004754E5">
        <w:rPr>
          <w:lang w:val="es-CO"/>
        </w:rPr>
        <w:t xml:space="preserve"> </w:t>
      </w:r>
      <w:proofErr w:type="spellStart"/>
      <w:r w:rsidRPr="004754E5">
        <w:rPr>
          <w:lang w:val="es-CO"/>
        </w:rPr>
        <w:t>chuvia</w:t>
      </w:r>
      <w:proofErr w:type="spellEnd"/>
      <w:r w:rsidRPr="004754E5">
        <w:rPr>
          <w:lang w:val="es-CO"/>
        </w:rPr>
        <w:t xml:space="preserve"> e Bernardo </w:t>
      </w:r>
      <w:proofErr w:type="spellStart"/>
      <w:r w:rsidRPr="004754E5">
        <w:rPr>
          <w:lang w:val="es-CO"/>
        </w:rPr>
        <w:t>Tchissingui</w:t>
      </w:r>
      <w:proofErr w:type="spellEnd"/>
      <w:r w:rsidRPr="004754E5">
        <w:rPr>
          <w:lang w:val="es-CO"/>
        </w:rPr>
        <w:t xml:space="preserve"> (</w:t>
      </w:r>
      <w:proofErr w:type="spellStart"/>
      <w:r w:rsidRPr="004754E5">
        <w:rPr>
          <w:lang w:val="es-CO"/>
        </w:rPr>
        <w:t>pai</w:t>
      </w:r>
      <w:proofErr w:type="spellEnd"/>
      <w:r w:rsidRPr="004754E5">
        <w:rPr>
          <w:lang w:val="es-CO"/>
        </w:rPr>
        <w:t xml:space="preserve">), </w:t>
      </w:r>
      <w:proofErr w:type="spellStart"/>
      <w:r w:rsidRPr="004754E5">
        <w:rPr>
          <w:lang w:val="es-CO"/>
        </w:rPr>
        <w:t>encontrava</w:t>
      </w:r>
      <w:proofErr w:type="spellEnd"/>
      <w:r w:rsidRPr="004754E5">
        <w:rPr>
          <w:lang w:val="es-CO"/>
        </w:rPr>
        <w:t xml:space="preserve">-se por cima do teto de casa para reparar </w:t>
      </w:r>
      <w:proofErr w:type="spellStart"/>
      <w:r w:rsidRPr="004754E5">
        <w:rPr>
          <w:lang w:val="es-CO"/>
        </w:rPr>
        <w:t>uma</w:t>
      </w:r>
      <w:proofErr w:type="spellEnd"/>
      <w:r w:rsidRPr="004754E5">
        <w:rPr>
          <w:lang w:val="es-CO"/>
        </w:rPr>
        <w:t xml:space="preserve"> das chapas de </w:t>
      </w:r>
      <w:proofErr w:type="spellStart"/>
      <w:r w:rsidRPr="004754E5">
        <w:rPr>
          <w:lang w:val="es-CO"/>
        </w:rPr>
        <w:t>zinco</w:t>
      </w:r>
      <w:proofErr w:type="spellEnd"/>
      <w:r w:rsidRPr="004754E5">
        <w:rPr>
          <w:lang w:val="es-CO"/>
        </w:rPr>
        <w:t xml:space="preserve"> que </w:t>
      </w:r>
      <w:proofErr w:type="spellStart"/>
      <w:r w:rsidRPr="004754E5">
        <w:rPr>
          <w:lang w:val="es-CO"/>
        </w:rPr>
        <w:t>estava</w:t>
      </w:r>
      <w:proofErr w:type="spellEnd"/>
      <w:r w:rsidRPr="004754E5">
        <w:rPr>
          <w:lang w:val="es-CO"/>
        </w:rPr>
        <w:t xml:space="preserve"> </w:t>
      </w:r>
      <w:proofErr w:type="spellStart"/>
      <w:r w:rsidRPr="004754E5">
        <w:rPr>
          <w:lang w:val="es-CO"/>
        </w:rPr>
        <w:t>fora</w:t>
      </w:r>
      <w:proofErr w:type="spellEnd"/>
      <w:r w:rsidRPr="004754E5">
        <w:rPr>
          <w:lang w:val="es-CO"/>
        </w:rPr>
        <w:t xml:space="preserve"> do lugar, </w:t>
      </w:r>
      <w:proofErr w:type="spellStart"/>
      <w:r w:rsidRPr="004754E5">
        <w:rPr>
          <w:lang w:val="es-CO"/>
        </w:rPr>
        <w:t>um</w:t>
      </w:r>
      <w:proofErr w:type="spellEnd"/>
      <w:r w:rsidRPr="004754E5">
        <w:rPr>
          <w:lang w:val="es-CO"/>
        </w:rPr>
        <w:t xml:space="preserve"> </w:t>
      </w:r>
      <w:proofErr w:type="spellStart"/>
      <w:r w:rsidRPr="004754E5">
        <w:rPr>
          <w:lang w:val="es-CO"/>
        </w:rPr>
        <w:t>raio</w:t>
      </w:r>
      <w:proofErr w:type="spellEnd"/>
      <w:r w:rsidRPr="004754E5">
        <w:rPr>
          <w:lang w:val="es-CO"/>
        </w:rPr>
        <w:t xml:space="preserve"> de </w:t>
      </w:r>
      <w:proofErr w:type="spellStart"/>
      <w:r w:rsidRPr="004754E5">
        <w:rPr>
          <w:lang w:val="es-CO"/>
        </w:rPr>
        <w:t>trovoada</w:t>
      </w:r>
      <w:proofErr w:type="spellEnd"/>
      <w:r w:rsidRPr="004754E5">
        <w:rPr>
          <w:lang w:val="es-CO"/>
        </w:rPr>
        <w:t xml:space="preserve"> </w:t>
      </w:r>
      <w:proofErr w:type="spellStart"/>
      <w:r w:rsidRPr="004754E5">
        <w:rPr>
          <w:lang w:val="es-CO"/>
        </w:rPr>
        <w:t>atingiu</w:t>
      </w:r>
      <w:proofErr w:type="spellEnd"/>
      <w:r w:rsidRPr="004754E5">
        <w:rPr>
          <w:lang w:val="es-CO"/>
        </w:rPr>
        <w:t xml:space="preserve">-o e </w:t>
      </w:r>
      <w:proofErr w:type="spellStart"/>
      <w:r w:rsidRPr="004754E5">
        <w:rPr>
          <w:lang w:val="es-CO"/>
        </w:rPr>
        <w:t>consequentemente</w:t>
      </w:r>
      <w:proofErr w:type="spellEnd"/>
      <w:r w:rsidRPr="004754E5">
        <w:rPr>
          <w:lang w:val="es-CO"/>
        </w:rPr>
        <w:t xml:space="preserve"> a </w:t>
      </w:r>
      <w:proofErr w:type="spellStart"/>
      <w:r w:rsidRPr="004754E5">
        <w:rPr>
          <w:lang w:val="es-CO"/>
        </w:rPr>
        <w:t>sua</w:t>
      </w:r>
      <w:proofErr w:type="spellEnd"/>
      <w:r w:rsidRPr="004754E5">
        <w:rPr>
          <w:lang w:val="es-CO"/>
        </w:rPr>
        <w:t xml:space="preserve"> esposa e a </w:t>
      </w:r>
      <w:proofErr w:type="spellStart"/>
      <w:r w:rsidRPr="004754E5">
        <w:rPr>
          <w:lang w:val="es-CO"/>
        </w:rPr>
        <w:t>filha</w:t>
      </w:r>
      <w:proofErr w:type="spellEnd"/>
      <w:r w:rsidRPr="004754E5">
        <w:rPr>
          <w:lang w:val="es-CO"/>
        </w:rPr>
        <w:t xml:space="preserve"> de 4 </w:t>
      </w:r>
      <w:proofErr w:type="spellStart"/>
      <w:r w:rsidRPr="004754E5">
        <w:rPr>
          <w:lang w:val="es-CO"/>
        </w:rPr>
        <w:t>anos</w:t>
      </w:r>
      <w:proofErr w:type="spellEnd"/>
      <w:r w:rsidRPr="004754E5">
        <w:rPr>
          <w:lang w:val="es-CO"/>
        </w:rPr>
        <w:t>.</w:t>
      </w:r>
    </w:p>
    <w:p w:rsidR="004754E5" w:rsidRPr="004754E5" w:rsidRDefault="004754E5" w:rsidP="004754E5">
      <w:pPr>
        <w:jc w:val="both"/>
        <w:rPr>
          <w:lang w:val="es-CO"/>
        </w:rPr>
      </w:pPr>
      <w:r w:rsidRPr="004754E5">
        <w:rPr>
          <w:lang w:val="es-CO"/>
        </w:rPr>
        <w:t xml:space="preserve">Segundo o </w:t>
      </w:r>
      <w:proofErr w:type="spellStart"/>
      <w:r w:rsidRPr="004754E5">
        <w:rPr>
          <w:lang w:val="es-CO"/>
        </w:rPr>
        <w:t>pai</w:t>
      </w:r>
      <w:proofErr w:type="spellEnd"/>
      <w:r w:rsidRPr="004754E5">
        <w:rPr>
          <w:lang w:val="es-CO"/>
        </w:rPr>
        <w:t xml:space="preserve"> do malogrado, </w:t>
      </w:r>
      <w:proofErr w:type="spellStart"/>
      <w:r w:rsidRPr="004754E5">
        <w:rPr>
          <w:lang w:val="es-CO"/>
        </w:rPr>
        <w:t>depois</w:t>
      </w:r>
      <w:proofErr w:type="spellEnd"/>
      <w:r w:rsidRPr="004754E5">
        <w:rPr>
          <w:lang w:val="es-CO"/>
        </w:rPr>
        <w:t xml:space="preserve"> do sucedido, a </w:t>
      </w:r>
      <w:proofErr w:type="spellStart"/>
      <w:r w:rsidRPr="004754E5">
        <w:rPr>
          <w:lang w:val="es-CO"/>
        </w:rPr>
        <w:t>administração</w:t>
      </w:r>
      <w:proofErr w:type="spellEnd"/>
      <w:r w:rsidRPr="004754E5">
        <w:rPr>
          <w:lang w:val="es-CO"/>
        </w:rPr>
        <w:t xml:space="preserve"> municipal de </w:t>
      </w:r>
      <w:proofErr w:type="spellStart"/>
      <w:r w:rsidRPr="004754E5">
        <w:rPr>
          <w:lang w:val="es-CO"/>
        </w:rPr>
        <w:t>Menongue</w:t>
      </w:r>
      <w:proofErr w:type="spellEnd"/>
      <w:r w:rsidRPr="004754E5">
        <w:rPr>
          <w:lang w:val="es-CO"/>
        </w:rPr>
        <w:t xml:space="preserve">, </w:t>
      </w:r>
      <w:proofErr w:type="spellStart"/>
      <w:r w:rsidRPr="004754E5">
        <w:rPr>
          <w:lang w:val="es-CO"/>
        </w:rPr>
        <w:t>através</w:t>
      </w:r>
      <w:proofErr w:type="spellEnd"/>
      <w:r w:rsidRPr="004754E5">
        <w:rPr>
          <w:lang w:val="es-CO"/>
        </w:rPr>
        <w:t xml:space="preserve"> dos </w:t>
      </w:r>
      <w:proofErr w:type="spellStart"/>
      <w:r w:rsidRPr="004754E5">
        <w:rPr>
          <w:lang w:val="es-CO"/>
        </w:rPr>
        <w:t>seus</w:t>
      </w:r>
      <w:proofErr w:type="spellEnd"/>
      <w:r w:rsidRPr="004754E5">
        <w:rPr>
          <w:lang w:val="es-CO"/>
        </w:rPr>
        <w:t xml:space="preserve"> </w:t>
      </w:r>
      <w:proofErr w:type="spellStart"/>
      <w:r w:rsidRPr="004754E5">
        <w:rPr>
          <w:lang w:val="es-CO"/>
        </w:rPr>
        <w:t>funcionários</w:t>
      </w:r>
      <w:proofErr w:type="spellEnd"/>
      <w:r w:rsidRPr="004754E5">
        <w:rPr>
          <w:lang w:val="es-CO"/>
        </w:rPr>
        <w:t xml:space="preserve">, </w:t>
      </w:r>
      <w:proofErr w:type="spellStart"/>
      <w:r w:rsidRPr="004754E5">
        <w:rPr>
          <w:lang w:val="es-CO"/>
        </w:rPr>
        <w:t>apareceu</w:t>
      </w:r>
      <w:proofErr w:type="spellEnd"/>
      <w:r w:rsidRPr="004754E5">
        <w:rPr>
          <w:lang w:val="es-CO"/>
        </w:rPr>
        <w:t xml:space="preserve"> em casa das </w:t>
      </w:r>
      <w:proofErr w:type="spellStart"/>
      <w:r w:rsidRPr="004754E5">
        <w:rPr>
          <w:lang w:val="es-CO"/>
        </w:rPr>
        <w:t>vitimas</w:t>
      </w:r>
      <w:proofErr w:type="spellEnd"/>
      <w:r w:rsidRPr="004754E5">
        <w:rPr>
          <w:lang w:val="es-CO"/>
        </w:rPr>
        <w:t xml:space="preserve"> e </w:t>
      </w:r>
      <w:proofErr w:type="spellStart"/>
      <w:r w:rsidRPr="004754E5">
        <w:rPr>
          <w:lang w:val="es-CO"/>
        </w:rPr>
        <w:t>apoiaram</w:t>
      </w:r>
      <w:proofErr w:type="spellEnd"/>
      <w:r w:rsidRPr="004754E5">
        <w:rPr>
          <w:lang w:val="es-CO"/>
        </w:rPr>
        <w:t xml:space="preserve"> </w:t>
      </w:r>
      <w:proofErr w:type="spellStart"/>
      <w:r w:rsidRPr="004754E5">
        <w:rPr>
          <w:lang w:val="es-CO"/>
        </w:rPr>
        <w:t>com</w:t>
      </w:r>
      <w:proofErr w:type="spellEnd"/>
      <w:r w:rsidRPr="004754E5">
        <w:rPr>
          <w:lang w:val="es-CO"/>
        </w:rPr>
        <w:t xml:space="preserve"> </w:t>
      </w:r>
      <w:proofErr w:type="spellStart"/>
      <w:r w:rsidRPr="004754E5">
        <w:rPr>
          <w:lang w:val="es-CO"/>
        </w:rPr>
        <w:t>bens</w:t>
      </w:r>
      <w:proofErr w:type="spellEnd"/>
      <w:r w:rsidRPr="004754E5">
        <w:rPr>
          <w:lang w:val="es-CO"/>
        </w:rPr>
        <w:t xml:space="preserve"> de </w:t>
      </w:r>
      <w:proofErr w:type="spellStart"/>
      <w:r w:rsidRPr="004754E5">
        <w:rPr>
          <w:lang w:val="es-CO"/>
        </w:rPr>
        <w:t>primeira</w:t>
      </w:r>
      <w:proofErr w:type="spellEnd"/>
      <w:r w:rsidRPr="004754E5">
        <w:rPr>
          <w:lang w:val="es-CO"/>
        </w:rPr>
        <w:t xml:space="preserve"> </w:t>
      </w:r>
      <w:proofErr w:type="spellStart"/>
      <w:r w:rsidRPr="004754E5">
        <w:rPr>
          <w:lang w:val="es-CO"/>
        </w:rPr>
        <w:t>necessidade</w:t>
      </w:r>
      <w:proofErr w:type="spellEnd"/>
      <w:r w:rsidRPr="004754E5">
        <w:rPr>
          <w:lang w:val="es-CO"/>
        </w:rPr>
        <w:t xml:space="preserve">, </w:t>
      </w:r>
      <w:proofErr w:type="spellStart"/>
      <w:r w:rsidRPr="004754E5">
        <w:rPr>
          <w:lang w:val="es-CO"/>
        </w:rPr>
        <w:t>prometendo</w:t>
      </w:r>
      <w:proofErr w:type="spellEnd"/>
      <w:r w:rsidRPr="004754E5">
        <w:rPr>
          <w:lang w:val="es-CO"/>
        </w:rPr>
        <w:t xml:space="preserve"> fornecer urnas para os </w:t>
      </w:r>
      <w:proofErr w:type="spellStart"/>
      <w:r w:rsidRPr="004754E5">
        <w:rPr>
          <w:lang w:val="es-CO"/>
        </w:rPr>
        <w:t>três</w:t>
      </w:r>
      <w:proofErr w:type="spellEnd"/>
      <w:r w:rsidRPr="004754E5">
        <w:rPr>
          <w:lang w:val="es-CO"/>
        </w:rPr>
        <w:t xml:space="preserve"> </w:t>
      </w:r>
      <w:proofErr w:type="spellStart"/>
      <w:r w:rsidRPr="004754E5">
        <w:rPr>
          <w:lang w:val="es-CO"/>
        </w:rPr>
        <w:t>membros</w:t>
      </w:r>
      <w:proofErr w:type="spellEnd"/>
      <w:r w:rsidRPr="004754E5">
        <w:rPr>
          <w:lang w:val="es-CO"/>
        </w:rPr>
        <w:t>.</w:t>
      </w:r>
    </w:p>
    <w:p w:rsidR="004754E5" w:rsidRPr="004754E5" w:rsidRDefault="004754E5" w:rsidP="004754E5">
      <w:pPr>
        <w:jc w:val="both"/>
        <w:rPr>
          <w:lang w:val="es-CO"/>
        </w:rPr>
      </w:pPr>
      <w:r w:rsidRPr="004754E5">
        <w:rPr>
          <w:lang w:val="es-CO"/>
        </w:rPr>
        <w:t xml:space="preserve">Fez saber que no momento da </w:t>
      </w:r>
      <w:proofErr w:type="spellStart"/>
      <w:r w:rsidRPr="004754E5">
        <w:rPr>
          <w:lang w:val="es-CO"/>
        </w:rPr>
        <w:t>tragédia</w:t>
      </w:r>
      <w:proofErr w:type="spellEnd"/>
      <w:r w:rsidRPr="004754E5">
        <w:rPr>
          <w:lang w:val="es-CO"/>
        </w:rPr>
        <w:t xml:space="preserve">, a malograda </w:t>
      </w:r>
      <w:proofErr w:type="spellStart"/>
      <w:r w:rsidRPr="004754E5">
        <w:rPr>
          <w:lang w:val="es-CO"/>
        </w:rPr>
        <w:t>Evarista</w:t>
      </w:r>
      <w:proofErr w:type="spellEnd"/>
      <w:r w:rsidRPr="004754E5">
        <w:rPr>
          <w:lang w:val="es-CO"/>
        </w:rPr>
        <w:t xml:space="preserve"> </w:t>
      </w:r>
      <w:proofErr w:type="spellStart"/>
      <w:r w:rsidRPr="004754E5">
        <w:rPr>
          <w:lang w:val="es-CO"/>
        </w:rPr>
        <w:t>Catoma</w:t>
      </w:r>
      <w:proofErr w:type="spellEnd"/>
      <w:r w:rsidRPr="004754E5">
        <w:rPr>
          <w:lang w:val="es-CO"/>
        </w:rPr>
        <w:t xml:space="preserve"> </w:t>
      </w:r>
      <w:proofErr w:type="spellStart"/>
      <w:r w:rsidRPr="004754E5">
        <w:rPr>
          <w:lang w:val="es-CO"/>
        </w:rPr>
        <w:t>estava</w:t>
      </w:r>
      <w:proofErr w:type="spellEnd"/>
      <w:r w:rsidRPr="004754E5">
        <w:rPr>
          <w:lang w:val="es-CO"/>
        </w:rPr>
        <w:t xml:space="preserve"> </w:t>
      </w:r>
      <w:proofErr w:type="spellStart"/>
      <w:r w:rsidRPr="004754E5">
        <w:rPr>
          <w:lang w:val="es-CO"/>
        </w:rPr>
        <w:t>com</w:t>
      </w:r>
      <w:proofErr w:type="spellEnd"/>
      <w:r w:rsidRPr="004754E5">
        <w:rPr>
          <w:lang w:val="es-CO"/>
        </w:rPr>
        <w:t xml:space="preserve"> a </w:t>
      </w:r>
      <w:proofErr w:type="spellStart"/>
      <w:r w:rsidRPr="004754E5">
        <w:rPr>
          <w:lang w:val="es-CO"/>
        </w:rPr>
        <w:t>filha</w:t>
      </w:r>
      <w:proofErr w:type="spellEnd"/>
      <w:r w:rsidRPr="004754E5">
        <w:rPr>
          <w:lang w:val="es-CO"/>
        </w:rPr>
        <w:t xml:space="preserve"> de 4 </w:t>
      </w:r>
      <w:proofErr w:type="spellStart"/>
      <w:r w:rsidRPr="004754E5">
        <w:rPr>
          <w:lang w:val="es-CO"/>
        </w:rPr>
        <w:t>anos</w:t>
      </w:r>
      <w:proofErr w:type="spellEnd"/>
      <w:r w:rsidRPr="004754E5">
        <w:rPr>
          <w:lang w:val="es-CO"/>
        </w:rPr>
        <w:t xml:space="preserve"> e </w:t>
      </w:r>
      <w:proofErr w:type="spellStart"/>
      <w:r w:rsidRPr="004754E5">
        <w:rPr>
          <w:lang w:val="es-CO"/>
        </w:rPr>
        <w:t>uma</w:t>
      </w:r>
      <w:proofErr w:type="spellEnd"/>
      <w:r w:rsidRPr="004754E5">
        <w:rPr>
          <w:lang w:val="es-CO"/>
        </w:rPr>
        <w:t xml:space="preserve"> </w:t>
      </w:r>
      <w:proofErr w:type="spellStart"/>
      <w:r w:rsidRPr="004754E5">
        <w:rPr>
          <w:lang w:val="es-CO"/>
        </w:rPr>
        <w:t>outra</w:t>
      </w:r>
      <w:proofErr w:type="spellEnd"/>
      <w:r w:rsidRPr="004754E5">
        <w:rPr>
          <w:lang w:val="es-CO"/>
        </w:rPr>
        <w:t xml:space="preserve"> bebé, que </w:t>
      </w:r>
      <w:proofErr w:type="spellStart"/>
      <w:r w:rsidRPr="004754E5">
        <w:rPr>
          <w:lang w:val="es-CO"/>
        </w:rPr>
        <w:t>sobreviveu</w:t>
      </w:r>
      <w:proofErr w:type="spellEnd"/>
      <w:r w:rsidRPr="004754E5">
        <w:rPr>
          <w:lang w:val="es-CO"/>
        </w:rPr>
        <w:t xml:space="preserve"> e que prontamente </w:t>
      </w:r>
      <w:proofErr w:type="spellStart"/>
      <w:r w:rsidRPr="004754E5">
        <w:rPr>
          <w:lang w:val="es-CO"/>
        </w:rPr>
        <w:t>foi</w:t>
      </w:r>
      <w:proofErr w:type="spellEnd"/>
      <w:r w:rsidRPr="004754E5">
        <w:rPr>
          <w:lang w:val="es-CO"/>
        </w:rPr>
        <w:t xml:space="preserve"> legada </w:t>
      </w:r>
      <w:proofErr w:type="spellStart"/>
      <w:r w:rsidRPr="004754E5">
        <w:rPr>
          <w:lang w:val="es-CO"/>
        </w:rPr>
        <w:t>ao</w:t>
      </w:r>
      <w:proofErr w:type="spellEnd"/>
      <w:r w:rsidRPr="004754E5">
        <w:rPr>
          <w:lang w:val="es-CO"/>
        </w:rPr>
        <w:t xml:space="preserve"> Hospital </w:t>
      </w:r>
      <w:proofErr w:type="spellStart"/>
      <w:r w:rsidRPr="004754E5">
        <w:rPr>
          <w:lang w:val="es-CO"/>
        </w:rPr>
        <w:t>Geral</w:t>
      </w:r>
      <w:proofErr w:type="spellEnd"/>
      <w:r w:rsidRPr="004754E5">
        <w:rPr>
          <w:lang w:val="es-CO"/>
        </w:rPr>
        <w:t xml:space="preserve"> do Cuando </w:t>
      </w:r>
      <w:proofErr w:type="spellStart"/>
      <w:r w:rsidRPr="004754E5">
        <w:rPr>
          <w:lang w:val="es-CO"/>
        </w:rPr>
        <w:t>Cubango</w:t>
      </w:r>
      <w:proofErr w:type="spellEnd"/>
      <w:r w:rsidRPr="004754E5">
        <w:rPr>
          <w:lang w:val="es-CO"/>
        </w:rPr>
        <w:t xml:space="preserve">, onde </w:t>
      </w:r>
      <w:proofErr w:type="spellStart"/>
      <w:r w:rsidRPr="004754E5">
        <w:rPr>
          <w:lang w:val="es-CO"/>
        </w:rPr>
        <w:t>recebeu</w:t>
      </w:r>
      <w:proofErr w:type="spellEnd"/>
      <w:r w:rsidRPr="004754E5">
        <w:rPr>
          <w:lang w:val="es-CO"/>
        </w:rPr>
        <w:t xml:space="preserve"> os </w:t>
      </w:r>
      <w:proofErr w:type="spellStart"/>
      <w:r w:rsidRPr="004754E5">
        <w:rPr>
          <w:lang w:val="es-CO"/>
        </w:rPr>
        <w:t>primeiros</w:t>
      </w:r>
      <w:proofErr w:type="spellEnd"/>
      <w:r w:rsidRPr="004754E5">
        <w:rPr>
          <w:lang w:val="es-CO"/>
        </w:rPr>
        <w:t xml:space="preserve"> socorros e </w:t>
      </w:r>
      <w:proofErr w:type="spellStart"/>
      <w:r w:rsidRPr="004754E5">
        <w:rPr>
          <w:lang w:val="es-CO"/>
        </w:rPr>
        <w:t>encontra</w:t>
      </w:r>
      <w:proofErr w:type="spellEnd"/>
      <w:r w:rsidRPr="004754E5">
        <w:rPr>
          <w:lang w:val="es-CO"/>
        </w:rPr>
        <w:t xml:space="preserve">-se </w:t>
      </w:r>
      <w:proofErr w:type="spellStart"/>
      <w:r w:rsidRPr="004754E5">
        <w:rPr>
          <w:lang w:val="es-CO"/>
        </w:rPr>
        <w:t>fora</w:t>
      </w:r>
      <w:proofErr w:type="spellEnd"/>
      <w:r w:rsidRPr="004754E5">
        <w:rPr>
          <w:lang w:val="es-CO"/>
        </w:rPr>
        <w:t xml:space="preserve"> do </w:t>
      </w:r>
      <w:proofErr w:type="spellStart"/>
      <w:r w:rsidRPr="004754E5">
        <w:rPr>
          <w:lang w:val="es-CO"/>
        </w:rPr>
        <w:t>perigo</w:t>
      </w:r>
      <w:proofErr w:type="spellEnd"/>
      <w:r w:rsidRPr="004754E5">
        <w:rPr>
          <w:lang w:val="es-CO"/>
        </w:rPr>
        <w:t>.</w:t>
      </w:r>
    </w:p>
    <w:p w:rsidR="004754E5" w:rsidRPr="004754E5" w:rsidRDefault="004754E5" w:rsidP="004754E5">
      <w:pPr>
        <w:jc w:val="both"/>
        <w:rPr>
          <w:lang w:val="es-CO"/>
        </w:rPr>
      </w:pPr>
      <w:r w:rsidRPr="004754E5">
        <w:rPr>
          <w:lang w:val="es-CO"/>
        </w:rPr>
        <w:t xml:space="preserve">Em </w:t>
      </w:r>
      <w:proofErr w:type="spellStart"/>
      <w:r w:rsidRPr="004754E5">
        <w:rPr>
          <w:lang w:val="es-CO"/>
        </w:rPr>
        <w:t>função</w:t>
      </w:r>
      <w:proofErr w:type="spellEnd"/>
      <w:r w:rsidRPr="004754E5">
        <w:rPr>
          <w:lang w:val="es-CO"/>
        </w:rPr>
        <w:t xml:space="preserve"> do </w:t>
      </w:r>
      <w:proofErr w:type="spellStart"/>
      <w:r w:rsidRPr="004754E5">
        <w:rPr>
          <w:lang w:val="es-CO"/>
        </w:rPr>
        <w:t>acontecimento</w:t>
      </w:r>
      <w:proofErr w:type="spellEnd"/>
      <w:r w:rsidRPr="004754E5">
        <w:rPr>
          <w:lang w:val="es-CO"/>
        </w:rPr>
        <w:t xml:space="preserve">, </w:t>
      </w:r>
      <w:proofErr w:type="spellStart"/>
      <w:r w:rsidRPr="004754E5">
        <w:rPr>
          <w:lang w:val="es-CO"/>
        </w:rPr>
        <w:t>na</w:t>
      </w:r>
      <w:proofErr w:type="spellEnd"/>
      <w:r w:rsidRPr="004754E5">
        <w:rPr>
          <w:lang w:val="es-CO"/>
        </w:rPr>
        <w:t xml:space="preserve"> tarde </w:t>
      </w:r>
      <w:proofErr w:type="spellStart"/>
      <w:r w:rsidRPr="004754E5">
        <w:rPr>
          <w:lang w:val="es-CO"/>
        </w:rPr>
        <w:t>deste</w:t>
      </w:r>
      <w:proofErr w:type="spellEnd"/>
      <w:r w:rsidRPr="004754E5">
        <w:rPr>
          <w:lang w:val="es-CO"/>
        </w:rPr>
        <w:t xml:space="preserve"> domingo, o patrono da </w:t>
      </w:r>
      <w:proofErr w:type="spellStart"/>
      <w:r w:rsidRPr="004754E5">
        <w:rPr>
          <w:lang w:val="es-CO"/>
        </w:rPr>
        <w:t>Fundação</w:t>
      </w:r>
      <w:proofErr w:type="spellEnd"/>
      <w:r w:rsidRPr="004754E5">
        <w:rPr>
          <w:lang w:val="es-CO"/>
        </w:rPr>
        <w:t xml:space="preserve"> </w:t>
      </w:r>
      <w:proofErr w:type="spellStart"/>
      <w:r w:rsidRPr="004754E5">
        <w:rPr>
          <w:lang w:val="es-CO"/>
        </w:rPr>
        <w:t>Piedoso</w:t>
      </w:r>
      <w:proofErr w:type="spellEnd"/>
      <w:r w:rsidRPr="004754E5">
        <w:rPr>
          <w:lang w:val="es-CO"/>
        </w:rPr>
        <w:t xml:space="preserve">, </w:t>
      </w:r>
      <w:proofErr w:type="spellStart"/>
      <w:r w:rsidRPr="004754E5">
        <w:rPr>
          <w:lang w:val="es-CO"/>
        </w:rPr>
        <w:t>Elias</w:t>
      </w:r>
      <w:proofErr w:type="spellEnd"/>
      <w:r w:rsidRPr="004754E5">
        <w:rPr>
          <w:lang w:val="es-CO"/>
        </w:rPr>
        <w:t xml:space="preserve"> </w:t>
      </w:r>
      <w:proofErr w:type="spellStart"/>
      <w:r w:rsidRPr="004754E5">
        <w:rPr>
          <w:lang w:val="es-CO"/>
        </w:rPr>
        <w:t>Piedoso</w:t>
      </w:r>
      <w:proofErr w:type="spellEnd"/>
      <w:r w:rsidRPr="004754E5">
        <w:rPr>
          <w:lang w:val="es-CO"/>
        </w:rPr>
        <w:t xml:space="preserve"> </w:t>
      </w:r>
      <w:proofErr w:type="spellStart"/>
      <w:r w:rsidRPr="004754E5">
        <w:rPr>
          <w:lang w:val="es-CO"/>
        </w:rPr>
        <w:t>Chimuco</w:t>
      </w:r>
      <w:proofErr w:type="spellEnd"/>
      <w:r w:rsidRPr="004754E5">
        <w:rPr>
          <w:lang w:val="es-CO"/>
        </w:rPr>
        <w:t xml:space="preserve">, </w:t>
      </w:r>
      <w:proofErr w:type="spellStart"/>
      <w:r w:rsidRPr="004754E5">
        <w:rPr>
          <w:lang w:val="es-CO"/>
        </w:rPr>
        <w:t>na</w:t>
      </w:r>
      <w:proofErr w:type="spellEnd"/>
      <w:r w:rsidRPr="004754E5">
        <w:rPr>
          <w:lang w:val="es-CO"/>
        </w:rPr>
        <w:t xml:space="preserve"> </w:t>
      </w:r>
      <w:proofErr w:type="spellStart"/>
      <w:r w:rsidRPr="004754E5">
        <w:rPr>
          <w:lang w:val="es-CO"/>
        </w:rPr>
        <w:t>companhia</w:t>
      </w:r>
      <w:proofErr w:type="spellEnd"/>
      <w:r w:rsidRPr="004754E5">
        <w:rPr>
          <w:lang w:val="es-CO"/>
        </w:rPr>
        <w:t xml:space="preserve"> dos </w:t>
      </w:r>
      <w:proofErr w:type="spellStart"/>
      <w:r w:rsidRPr="004754E5">
        <w:rPr>
          <w:lang w:val="es-CO"/>
        </w:rPr>
        <w:t>membros</w:t>
      </w:r>
      <w:proofErr w:type="spellEnd"/>
      <w:r w:rsidRPr="004754E5">
        <w:rPr>
          <w:lang w:val="es-CO"/>
        </w:rPr>
        <w:t xml:space="preserve"> da </w:t>
      </w:r>
      <w:proofErr w:type="spellStart"/>
      <w:r w:rsidRPr="004754E5">
        <w:rPr>
          <w:lang w:val="es-CO"/>
        </w:rPr>
        <w:t>instituição</w:t>
      </w:r>
      <w:proofErr w:type="spellEnd"/>
      <w:r w:rsidRPr="004754E5">
        <w:rPr>
          <w:lang w:val="es-CO"/>
        </w:rPr>
        <w:t xml:space="preserve">, </w:t>
      </w:r>
      <w:proofErr w:type="spellStart"/>
      <w:r w:rsidRPr="004754E5">
        <w:rPr>
          <w:lang w:val="es-CO"/>
        </w:rPr>
        <w:t>procedeu</w:t>
      </w:r>
      <w:proofErr w:type="spellEnd"/>
      <w:r w:rsidRPr="004754E5">
        <w:rPr>
          <w:lang w:val="es-CO"/>
        </w:rPr>
        <w:t xml:space="preserve"> a entrega de </w:t>
      </w:r>
      <w:proofErr w:type="spellStart"/>
      <w:r w:rsidRPr="004754E5">
        <w:rPr>
          <w:lang w:val="es-CO"/>
        </w:rPr>
        <w:t>bens</w:t>
      </w:r>
      <w:proofErr w:type="spellEnd"/>
      <w:r w:rsidRPr="004754E5">
        <w:rPr>
          <w:lang w:val="es-CO"/>
        </w:rPr>
        <w:t xml:space="preserve"> de </w:t>
      </w:r>
      <w:proofErr w:type="spellStart"/>
      <w:r w:rsidRPr="004754E5">
        <w:rPr>
          <w:lang w:val="es-CO"/>
        </w:rPr>
        <w:t>primeira</w:t>
      </w:r>
      <w:proofErr w:type="spellEnd"/>
      <w:r w:rsidRPr="004754E5">
        <w:rPr>
          <w:lang w:val="es-CO"/>
        </w:rPr>
        <w:t xml:space="preserve"> </w:t>
      </w:r>
      <w:proofErr w:type="spellStart"/>
      <w:r w:rsidRPr="004754E5">
        <w:rPr>
          <w:lang w:val="es-CO"/>
        </w:rPr>
        <w:t>necessidade</w:t>
      </w:r>
      <w:proofErr w:type="spellEnd"/>
      <w:r w:rsidRPr="004754E5">
        <w:rPr>
          <w:lang w:val="es-CO"/>
        </w:rPr>
        <w:t xml:space="preserve">, como sacos de arroz, </w:t>
      </w:r>
      <w:proofErr w:type="spellStart"/>
      <w:r w:rsidRPr="004754E5">
        <w:rPr>
          <w:lang w:val="es-CO"/>
        </w:rPr>
        <w:t>farinha</w:t>
      </w:r>
      <w:proofErr w:type="spellEnd"/>
      <w:r w:rsidRPr="004754E5">
        <w:rPr>
          <w:lang w:val="es-CO"/>
        </w:rPr>
        <w:t xml:space="preserve"> de </w:t>
      </w:r>
      <w:proofErr w:type="spellStart"/>
      <w:r w:rsidRPr="004754E5">
        <w:rPr>
          <w:lang w:val="es-CO"/>
        </w:rPr>
        <w:t>milho</w:t>
      </w:r>
      <w:proofErr w:type="spellEnd"/>
      <w:r w:rsidRPr="004754E5">
        <w:rPr>
          <w:lang w:val="es-CO"/>
        </w:rPr>
        <w:t xml:space="preserve">, </w:t>
      </w:r>
      <w:proofErr w:type="spellStart"/>
      <w:r w:rsidRPr="004754E5">
        <w:rPr>
          <w:lang w:val="es-CO"/>
        </w:rPr>
        <w:t>açúcar</w:t>
      </w:r>
      <w:proofErr w:type="spellEnd"/>
      <w:r w:rsidRPr="004754E5">
        <w:rPr>
          <w:lang w:val="es-CO"/>
        </w:rPr>
        <w:t xml:space="preserve">, </w:t>
      </w:r>
      <w:proofErr w:type="spellStart"/>
      <w:r w:rsidRPr="004754E5">
        <w:rPr>
          <w:lang w:val="es-CO"/>
        </w:rPr>
        <w:t>caixas</w:t>
      </w:r>
      <w:proofErr w:type="spellEnd"/>
      <w:r w:rsidRPr="004754E5">
        <w:rPr>
          <w:lang w:val="es-CO"/>
        </w:rPr>
        <w:t xml:space="preserve"> de óleo vegetal, </w:t>
      </w:r>
      <w:proofErr w:type="spellStart"/>
      <w:r w:rsidRPr="004754E5">
        <w:rPr>
          <w:lang w:val="es-CO"/>
        </w:rPr>
        <w:t>sabão</w:t>
      </w:r>
      <w:proofErr w:type="spellEnd"/>
      <w:r w:rsidRPr="004754E5">
        <w:rPr>
          <w:lang w:val="es-CO"/>
        </w:rPr>
        <w:t xml:space="preserve">, </w:t>
      </w:r>
      <w:proofErr w:type="spellStart"/>
      <w:r w:rsidRPr="004754E5">
        <w:rPr>
          <w:lang w:val="es-CO"/>
        </w:rPr>
        <w:t>leite</w:t>
      </w:r>
      <w:proofErr w:type="spellEnd"/>
      <w:r w:rsidRPr="004754E5">
        <w:rPr>
          <w:lang w:val="es-CO"/>
        </w:rPr>
        <w:t xml:space="preserve"> em </w:t>
      </w:r>
      <w:proofErr w:type="spellStart"/>
      <w:r w:rsidRPr="004754E5">
        <w:rPr>
          <w:lang w:val="es-CO"/>
        </w:rPr>
        <w:t>pó</w:t>
      </w:r>
      <w:proofErr w:type="spellEnd"/>
      <w:r w:rsidRPr="004754E5">
        <w:rPr>
          <w:lang w:val="es-CO"/>
        </w:rPr>
        <w:t xml:space="preserve">, detergentes, entre </w:t>
      </w:r>
      <w:proofErr w:type="spellStart"/>
      <w:r w:rsidRPr="004754E5">
        <w:rPr>
          <w:lang w:val="es-CO"/>
        </w:rPr>
        <w:t>outros</w:t>
      </w:r>
      <w:proofErr w:type="spellEnd"/>
      <w:r w:rsidRPr="004754E5">
        <w:rPr>
          <w:lang w:val="es-CO"/>
        </w:rPr>
        <w:t xml:space="preserve"> </w:t>
      </w:r>
      <w:proofErr w:type="spellStart"/>
      <w:r w:rsidRPr="004754E5">
        <w:rPr>
          <w:lang w:val="es-CO"/>
        </w:rPr>
        <w:t>bens</w:t>
      </w:r>
      <w:proofErr w:type="spellEnd"/>
      <w:r w:rsidRPr="004754E5">
        <w:rPr>
          <w:lang w:val="es-CO"/>
        </w:rPr>
        <w:t>.</w:t>
      </w:r>
    </w:p>
    <w:p w:rsidR="004754E5" w:rsidRPr="004754E5" w:rsidRDefault="004754E5" w:rsidP="004754E5">
      <w:pPr>
        <w:jc w:val="both"/>
        <w:rPr>
          <w:lang w:val="es-CO"/>
        </w:rPr>
      </w:pPr>
      <w:proofErr w:type="spellStart"/>
      <w:r w:rsidRPr="004754E5">
        <w:rPr>
          <w:lang w:val="es-CO"/>
        </w:rPr>
        <w:t>Na</w:t>
      </w:r>
      <w:proofErr w:type="spellEnd"/>
      <w:r w:rsidRPr="004754E5">
        <w:rPr>
          <w:lang w:val="es-CO"/>
        </w:rPr>
        <w:t xml:space="preserve"> </w:t>
      </w:r>
      <w:proofErr w:type="spellStart"/>
      <w:r w:rsidRPr="004754E5">
        <w:rPr>
          <w:lang w:val="es-CO"/>
        </w:rPr>
        <w:t>ocasião</w:t>
      </w:r>
      <w:proofErr w:type="spellEnd"/>
      <w:r w:rsidRPr="004754E5">
        <w:rPr>
          <w:lang w:val="es-CO"/>
        </w:rPr>
        <w:t xml:space="preserve">, o presidente da </w:t>
      </w:r>
      <w:proofErr w:type="spellStart"/>
      <w:r w:rsidRPr="004754E5">
        <w:rPr>
          <w:lang w:val="es-CO"/>
        </w:rPr>
        <w:t>Fundação</w:t>
      </w:r>
      <w:proofErr w:type="spellEnd"/>
      <w:r w:rsidRPr="004754E5">
        <w:rPr>
          <w:lang w:val="es-CO"/>
        </w:rPr>
        <w:t xml:space="preserve"> </w:t>
      </w:r>
      <w:proofErr w:type="spellStart"/>
      <w:r w:rsidRPr="004754E5">
        <w:rPr>
          <w:lang w:val="es-CO"/>
        </w:rPr>
        <w:t>Piedoso</w:t>
      </w:r>
      <w:proofErr w:type="spellEnd"/>
      <w:r w:rsidRPr="004754E5">
        <w:rPr>
          <w:lang w:val="es-CO"/>
        </w:rPr>
        <w:t xml:space="preserve">, Walter </w:t>
      </w:r>
      <w:proofErr w:type="spellStart"/>
      <w:r w:rsidRPr="004754E5">
        <w:rPr>
          <w:lang w:val="es-CO"/>
        </w:rPr>
        <w:t>Kifica</w:t>
      </w:r>
      <w:proofErr w:type="spellEnd"/>
      <w:r w:rsidRPr="004754E5">
        <w:rPr>
          <w:lang w:val="es-CO"/>
        </w:rPr>
        <w:t xml:space="preserve">, </w:t>
      </w:r>
      <w:proofErr w:type="spellStart"/>
      <w:r w:rsidRPr="004754E5">
        <w:rPr>
          <w:lang w:val="es-CO"/>
        </w:rPr>
        <w:t>afirmou</w:t>
      </w:r>
      <w:proofErr w:type="spellEnd"/>
      <w:r w:rsidRPr="004754E5">
        <w:rPr>
          <w:lang w:val="es-CO"/>
        </w:rPr>
        <w:t xml:space="preserve"> que </w:t>
      </w:r>
      <w:proofErr w:type="spellStart"/>
      <w:r w:rsidRPr="004754E5">
        <w:rPr>
          <w:lang w:val="es-CO"/>
        </w:rPr>
        <w:t>depois</w:t>
      </w:r>
      <w:proofErr w:type="spellEnd"/>
      <w:r w:rsidRPr="004754E5">
        <w:rPr>
          <w:lang w:val="es-CO"/>
        </w:rPr>
        <w:t xml:space="preserve"> do sucedido, o </w:t>
      </w:r>
      <w:proofErr w:type="spellStart"/>
      <w:r w:rsidRPr="004754E5">
        <w:rPr>
          <w:lang w:val="es-CO"/>
        </w:rPr>
        <w:t>seu</w:t>
      </w:r>
      <w:proofErr w:type="spellEnd"/>
      <w:r w:rsidRPr="004754E5">
        <w:rPr>
          <w:lang w:val="es-CO"/>
        </w:rPr>
        <w:t xml:space="preserve"> patrono </w:t>
      </w:r>
      <w:proofErr w:type="spellStart"/>
      <w:r w:rsidRPr="004754E5">
        <w:rPr>
          <w:lang w:val="es-CO"/>
        </w:rPr>
        <w:t>orientou</w:t>
      </w:r>
      <w:proofErr w:type="spellEnd"/>
      <w:r w:rsidRPr="004754E5">
        <w:rPr>
          <w:lang w:val="es-CO"/>
        </w:rPr>
        <w:t xml:space="preserve"> que </w:t>
      </w:r>
      <w:proofErr w:type="spellStart"/>
      <w:r w:rsidRPr="004754E5">
        <w:rPr>
          <w:lang w:val="es-CO"/>
        </w:rPr>
        <w:t>fossem</w:t>
      </w:r>
      <w:proofErr w:type="spellEnd"/>
      <w:r w:rsidRPr="004754E5">
        <w:rPr>
          <w:lang w:val="es-CO"/>
        </w:rPr>
        <w:t xml:space="preserve"> </w:t>
      </w:r>
      <w:proofErr w:type="spellStart"/>
      <w:r w:rsidRPr="004754E5">
        <w:rPr>
          <w:lang w:val="es-CO"/>
        </w:rPr>
        <w:t>mobilizados</w:t>
      </w:r>
      <w:proofErr w:type="spellEnd"/>
      <w:r w:rsidRPr="004754E5">
        <w:rPr>
          <w:lang w:val="es-CO"/>
        </w:rPr>
        <w:t xml:space="preserve"> os </w:t>
      </w:r>
      <w:proofErr w:type="spellStart"/>
      <w:r w:rsidRPr="004754E5">
        <w:rPr>
          <w:lang w:val="es-CO"/>
        </w:rPr>
        <w:t>meios</w:t>
      </w:r>
      <w:proofErr w:type="spellEnd"/>
      <w:r w:rsidRPr="004754E5">
        <w:rPr>
          <w:lang w:val="es-CO"/>
        </w:rPr>
        <w:t xml:space="preserve"> entregues, no sentido de solidarizar-se </w:t>
      </w:r>
      <w:proofErr w:type="spellStart"/>
      <w:r w:rsidRPr="004754E5">
        <w:rPr>
          <w:lang w:val="es-CO"/>
        </w:rPr>
        <w:t>com</w:t>
      </w:r>
      <w:proofErr w:type="spellEnd"/>
      <w:r w:rsidRPr="004754E5">
        <w:rPr>
          <w:lang w:val="es-CO"/>
        </w:rPr>
        <w:t xml:space="preserve"> a </w:t>
      </w:r>
      <w:proofErr w:type="spellStart"/>
      <w:r w:rsidRPr="004754E5">
        <w:rPr>
          <w:lang w:val="es-CO"/>
        </w:rPr>
        <w:t>família</w:t>
      </w:r>
      <w:proofErr w:type="spellEnd"/>
      <w:r w:rsidRPr="004754E5">
        <w:rPr>
          <w:lang w:val="es-CO"/>
        </w:rPr>
        <w:t xml:space="preserve">. </w:t>
      </w:r>
      <w:proofErr w:type="spellStart"/>
      <w:r w:rsidRPr="004754E5">
        <w:rPr>
          <w:lang w:val="es-CO"/>
        </w:rPr>
        <w:t>Neste</w:t>
      </w:r>
      <w:proofErr w:type="spellEnd"/>
      <w:r w:rsidRPr="004754E5">
        <w:rPr>
          <w:lang w:val="es-CO"/>
        </w:rPr>
        <w:t xml:space="preserve"> momento de </w:t>
      </w:r>
      <w:proofErr w:type="spellStart"/>
      <w:r w:rsidRPr="004754E5">
        <w:rPr>
          <w:lang w:val="es-CO"/>
        </w:rPr>
        <w:t>dor</w:t>
      </w:r>
      <w:proofErr w:type="spellEnd"/>
      <w:r w:rsidRPr="004754E5">
        <w:rPr>
          <w:lang w:val="es-CO"/>
        </w:rPr>
        <w:t xml:space="preserve"> e luto </w:t>
      </w:r>
      <w:proofErr w:type="spellStart"/>
      <w:r w:rsidRPr="004754E5">
        <w:rPr>
          <w:lang w:val="es-CO"/>
        </w:rPr>
        <w:t>apelou</w:t>
      </w:r>
      <w:proofErr w:type="spellEnd"/>
      <w:r w:rsidRPr="004754E5">
        <w:rPr>
          <w:lang w:val="es-CO"/>
        </w:rPr>
        <w:t xml:space="preserve"> </w:t>
      </w:r>
      <w:proofErr w:type="spellStart"/>
      <w:r w:rsidRPr="004754E5">
        <w:rPr>
          <w:lang w:val="es-CO"/>
        </w:rPr>
        <w:t>outras</w:t>
      </w:r>
      <w:proofErr w:type="spellEnd"/>
      <w:r w:rsidRPr="004754E5">
        <w:rPr>
          <w:lang w:val="es-CO"/>
        </w:rPr>
        <w:t xml:space="preserve"> </w:t>
      </w:r>
      <w:proofErr w:type="spellStart"/>
      <w:r w:rsidRPr="004754E5">
        <w:rPr>
          <w:lang w:val="es-CO"/>
        </w:rPr>
        <w:t>organizações</w:t>
      </w:r>
      <w:proofErr w:type="spellEnd"/>
      <w:r w:rsidRPr="004754E5">
        <w:rPr>
          <w:lang w:val="es-CO"/>
        </w:rPr>
        <w:t xml:space="preserve"> no sentido de </w:t>
      </w:r>
      <w:proofErr w:type="spellStart"/>
      <w:r w:rsidRPr="004754E5">
        <w:rPr>
          <w:lang w:val="es-CO"/>
        </w:rPr>
        <w:t>juntarem</w:t>
      </w:r>
      <w:proofErr w:type="spellEnd"/>
      <w:r w:rsidRPr="004754E5">
        <w:rPr>
          <w:lang w:val="es-CO"/>
        </w:rPr>
        <w:t xml:space="preserve">-se a causa </w:t>
      </w:r>
      <w:proofErr w:type="spellStart"/>
      <w:r w:rsidRPr="004754E5">
        <w:rPr>
          <w:lang w:val="es-CO"/>
        </w:rPr>
        <w:t>solidária</w:t>
      </w:r>
      <w:proofErr w:type="spellEnd"/>
      <w:r w:rsidRPr="004754E5">
        <w:rPr>
          <w:lang w:val="es-CO"/>
        </w:rPr>
        <w:t>.</w:t>
      </w:r>
    </w:p>
    <w:p w:rsidR="00B758FD" w:rsidRPr="00C23526" w:rsidRDefault="004754E5" w:rsidP="004754E5">
      <w:pPr>
        <w:jc w:val="both"/>
        <w:rPr>
          <w:lang w:val="es-CO"/>
        </w:rPr>
      </w:pPr>
      <w:proofErr w:type="spellStart"/>
      <w:r w:rsidRPr="004754E5">
        <w:rPr>
          <w:lang w:val="es-CO"/>
        </w:rPr>
        <w:t>Prometeu</w:t>
      </w:r>
      <w:proofErr w:type="spellEnd"/>
      <w:r w:rsidRPr="004754E5">
        <w:rPr>
          <w:lang w:val="es-CO"/>
        </w:rPr>
        <w:t xml:space="preserve"> </w:t>
      </w:r>
      <w:proofErr w:type="spellStart"/>
      <w:r w:rsidRPr="004754E5">
        <w:rPr>
          <w:lang w:val="es-CO"/>
        </w:rPr>
        <w:t>ainda</w:t>
      </w:r>
      <w:proofErr w:type="spellEnd"/>
      <w:r w:rsidRPr="004754E5">
        <w:rPr>
          <w:lang w:val="es-CO"/>
        </w:rPr>
        <w:t xml:space="preserve"> continuar a </w:t>
      </w:r>
      <w:proofErr w:type="spellStart"/>
      <w:r w:rsidRPr="004754E5">
        <w:rPr>
          <w:lang w:val="es-CO"/>
        </w:rPr>
        <w:t>apoiar</w:t>
      </w:r>
      <w:proofErr w:type="spellEnd"/>
      <w:r w:rsidRPr="004754E5">
        <w:rPr>
          <w:lang w:val="es-CO"/>
        </w:rPr>
        <w:t xml:space="preserve"> </w:t>
      </w:r>
      <w:proofErr w:type="spellStart"/>
      <w:r w:rsidRPr="004754E5">
        <w:rPr>
          <w:lang w:val="es-CO"/>
        </w:rPr>
        <w:t>com</w:t>
      </w:r>
      <w:proofErr w:type="spellEnd"/>
      <w:r w:rsidRPr="004754E5">
        <w:rPr>
          <w:lang w:val="es-CO"/>
        </w:rPr>
        <w:t xml:space="preserve"> </w:t>
      </w:r>
      <w:proofErr w:type="spellStart"/>
      <w:r w:rsidRPr="004754E5">
        <w:rPr>
          <w:lang w:val="es-CO"/>
        </w:rPr>
        <w:t>bens</w:t>
      </w:r>
      <w:proofErr w:type="spellEnd"/>
      <w:r w:rsidRPr="004754E5">
        <w:rPr>
          <w:lang w:val="es-CO"/>
        </w:rPr>
        <w:t xml:space="preserve"> diversos a bebé que </w:t>
      </w:r>
      <w:proofErr w:type="spellStart"/>
      <w:r w:rsidRPr="004754E5">
        <w:rPr>
          <w:lang w:val="es-CO"/>
        </w:rPr>
        <w:t>sobreviveu</w:t>
      </w:r>
      <w:proofErr w:type="spellEnd"/>
      <w:r w:rsidRPr="004754E5">
        <w:rPr>
          <w:lang w:val="es-CO"/>
        </w:rPr>
        <w:t xml:space="preserve">, para que se </w:t>
      </w:r>
      <w:proofErr w:type="spellStart"/>
      <w:r w:rsidRPr="004754E5">
        <w:rPr>
          <w:lang w:val="es-CO"/>
        </w:rPr>
        <w:t>possa</w:t>
      </w:r>
      <w:proofErr w:type="spellEnd"/>
      <w:r w:rsidRPr="004754E5">
        <w:rPr>
          <w:lang w:val="es-CO"/>
        </w:rPr>
        <w:t xml:space="preserve"> permitir o </w:t>
      </w:r>
      <w:proofErr w:type="spellStart"/>
      <w:r w:rsidRPr="004754E5">
        <w:rPr>
          <w:lang w:val="es-CO"/>
        </w:rPr>
        <w:t>seu</w:t>
      </w:r>
      <w:proofErr w:type="spellEnd"/>
      <w:r w:rsidRPr="004754E5">
        <w:rPr>
          <w:lang w:val="es-CO"/>
        </w:rPr>
        <w:t xml:space="preserve"> </w:t>
      </w:r>
      <w:proofErr w:type="spellStart"/>
      <w:r w:rsidRPr="004754E5">
        <w:rPr>
          <w:lang w:val="es-CO"/>
        </w:rPr>
        <w:t>crescimento</w:t>
      </w:r>
      <w:proofErr w:type="spellEnd"/>
      <w:r w:rsidRPr="004754E5">
        <w:rPr>
          <w:lang w:val="es-CO"/>
        </w:rPr>
        <w:t xml:space="preserve"> normal, </w:t>
      </w:r>
      <w:proofErr w:type="spellStart"/>
      <w:r w:rsidRPr="004754E5">
        <w:rPr>
          <w:lang w:val="es-CO"/>
        </w:rPr>
        <w:t>uma</w:t>
      </w:r>
      <w:proofErr w:type="spellEnd"/>
      <w:r w:rsidRPr="004754E5">
        <w:rPr>
          <w:lang w:val="es-CO"/>
        </w:rPr>
        <w:t xml:space="preserve"> </w:t>
      </w:r>
      <w:proofErr w:type="spellStart"/>
      <w:r w:rsidRPr="004754E5">
        <w:rPr>
          <w:lang w:val="es-CO"/>
        </w:rPr>
        <w:t>acção</w:t>
      </w:r>
      <w:proofErr w:type="spellEnd"/>
      <w:r w:rsidRPr="004754E5">
        <w:rPr>
          <w:lang w:val="es-CO"/>
        </w:rPr>
        <w:t xml:space="preserve"> que igualmente </w:t>
      </w:r>
      <w:proofErr w:type="spellStart"/>
      <w:r w:rsidRPr="004754E5">
        <w:rPr>
          <w:lang w:val="es-CO"/>
        </w:rPr>
        <w:t>foi</w:t>
      </w:r>
      <w:proofErr w:type="spellEnd"/>
      <w:r w:rsidRPr="004754E5">
        <w:rPr>
          <w:lang w:val="es-CO"/>
        </w:rPr>
        <w:t xml:space="preserve"> </w:t>
      </w:r>
      <w:proofErr w:type="spellStart"/>
      <w:r w:rsidRPr="004754E5">
        <w:rPr>
          <w:lang w:val="es-CO"/>
        </w:rPr>
        <w:t>abraçada</w:t>
      </w:r>
      <w:proofErr w:type="spellEnd"/>
      <w:r w:rsidRPr="004754E5">
        <w:rPr>
          <w:lang w:val="es-CO"/>
        </w:rPr>
        <w:t xml:space="preserve"> pela </w:t>
      </w:r>
      <w:proofErr w:type="spellStart"/>
      <w:r w:rsidRPr="004754E5">
        <w:rPr>
          <w:lang w:val="es-CO"/>
        </w:rPr>
        <w:t>Organização</w:t>
      </w:r>
      <w:proofErr w:type="spellEnd"/>
      <w:r w:rsidRPr="004754E5">
        <w:rPr>
          <w:lang w:val="es-CO"/>
        </w:rPr>
        <w:t xml:space="preserve"> da </w:t>
      </w:r>
      <w:proofErr w:type="spellStart"/>
      <w:r w:rsidRPr="004754E5">
        <w:rPr>
          <w:lang w:val="es-CO"/>
        </w:rPr>
        <w:t>Mulher</w:t>
      </w:r>
      <w:proofErr w:type="spellEnd"/>
      <w:r w:rsidRPr="004754E5">
        <w:rPr>
          <w:lang w:val="es-CO"/>
        </w:rPr>
        <w:t xml:space="preserve"> Angolana (OMA), </w:t>
      </w:r>
      <w:proofErr w:type="spellStart"/>
      <w:r w:rsidRPr="004754E5">
        <w:rPr>
          <w:lang w:val="es-CO"/>
        </w:rPr>
        <w:t>com</w:t>
      </w:r>
      <w:proofErr w:type="spellEnd"/>
      <w:r w:rsidRPr="004754E5">
        <w:rPr>
          <w:lang w:val="es-CO"/>
        </w:rPr>
        <w:t xml:space="preserve"> a entrega de </w:t>
      </w:r>
      <w:proofErr w:type="spellStart"/>
      <w:r w:rsidRPr="004754E5">
        <w:rPr>
          <w:lang w:val="es-CO"/>
        </w:rPr>
        <w:t>bens</w:t>
      </w:r>
      <w:proofErr w:type="spellEnd"/>
      <w:r w:rsidRPr="004754E5">
        <w:rPr>
          <w:lang w:val="es-CO"/>
        </w:rPr>
        <w:t xml:space="preserve"> de </w:t>
      </w:r>
      <w:proofErr w:type="spellStart"/>
      <w:r w:rsidRPr="004754E5">
        <w:rPr>
          <w:lang w:val="es-CO"/>
        </w:rPr>
        <w:t>primeira</w:t>
      </w:r>
      <w:proofErr w:type="spellEnd"/>
      <w:r w:rsidRPr="004754E5">
        <w:rPr>
          <w:lang w:val="es-CO"/>
        </w:rPr>
        <w:t xml:space="preserve"> </w:t>
      </w:r>
      <w:proofErr w:type="spellStart"/>
      <w:r w:rsidRPr="004754E5">
        <w:rPr>
          <w:lang w:val="es-CO"/>
        </w:rPr>
        <w:t>necessidade</w:t>
      </w:r>
      <w:proofErr w:type="spellEnd"/>
      <w:r w:rsidRPr="004754E5">
        <w:rPr>
          <w:lang w:val="es-CO"/>
        </w:rPr>
        <w:t>.</w:t>
      </w:r>
    </w:p>
    <w:p w:rsidR="004754E5" w:rsidRDefault="004754E5" w:rsidP="00B758FD">
      <w:pPr>
        <w:rPr>
          <w:b/>
          <w:noProof/>
          <w:lang w:val="es-CO"/>
        </w:rPr>
      </w:pPr>
    </w:p>
    <w:p w:rsidR="004754E5" w:rsidRDefault="004754E5" w:rsidP="00B758FD">
      <w:pPr>
        <w:rPr>
          <w:b/>
          <w:noProof/>
          <w:lang w:val="es-CO"/>
        </w:rPr>
      </w:pPr>
    </w:p>
    <w:p w:rsidR="004754E5" w:rsidRDefault="004754E5" w:rsidP="00B758FD">
      <w:pPr>
        <w:rPr>
          <w:b/>
          <w:noProof/>
        </w:rPr>
      </w:pPr>
      <w:r w:rsidRPr="004754E5">
        <w:rPr>
          <w:b/>
          <w:noProof/>
        </w:rPr>
        <w:lastRenderedPageBreak/>
        <w:t xml:space="preserve">Three members of the same family victims of </w:t>
      </w:r>
      <w:r>
        <w:rPr>
          <w:b/>
          <w:noProof/>
        </w:rPr>
        <w:t>lightning discharge</w:t>
      </w:r>
      <w:r w:rsidRPr="004754E5">
        <w:rPr>
          <w:b/>
          <w:noProof/>
        </w:rPr>
        <w:t xml:space="preserve"> will</w:t>
      </w:r>
      <w:r>
        <w:rPr>
          <w:b/>
          <w:noProof/>
        </w:rPr>
        <w:t xml:space="preserve"> be</w:t>
      </w:r>
      <w:r w:rsidRPr="004754E5">
        <w:rPr>
          <w:b/>
          <w:noProof/>
        </w:rPr>
        <w:t xml:space="preserve"> bur</w:t>
      </w:r>
      <w:r>
        <w:rPr>
          <w:b/>
          <w:noProof/>
        </w:rPr>
        <w:t>ied on</w:t>
      </w:r>
      <w:r w:rsidRPr="004754E5">
        <w:rPr>
          <w:b/>
          <w:noProof/>
        </w:rPr>
        <w:t xml:space="preserve"> Tuesday [Angola]</w:t>
      </w:r>
    </w:p>
    <w:p w:rsidR="00B758FD" w:rsidRDefault="004754E5" w:rsidP="00B758FD">
      <w:pPr>
        <w:rPr>
          <w:noProof/>
        </w:rPr>
      </w:pPr>
      <w:r>
        <w:rPr>
          <w:noProof/>
        </w:rPr>
        <w:t>30</w:t>
      </w:r>
      <w:r w:rsidR="00B758FD">
        <w:rPr>
          <w:noProof/>
        </w:rPr>
        <w:t xml:space="preserve"> November 2018 [Report</w:t>
      </w:r>
      <w:r w:rsidR="00F266F7">
        <w:rPr>
          <w:noProof/>
        </w:rPr>
        <w:t>ed</w:t>
      </w:r>
      <w:bookmarkStart w:id="0" w:name="_GoBack"/>
      <w:bookmarkEnd w:id="0"/>
      <w:r>
        <w:rPr>
          <w:noProof/>
        </w:rPr>
        <w:t xml:space="preserve"> on December 02</w:t>
      </w:r>
      <w:r w:rsidR="00B758FD">
        <w:rPr>
          <w:noProof/>
        </w:rPr>
        <w:t xml:space="preserve"> by </w:t>
      </w:r>
      <w:r>
        <w:rPr>
          <w:noProof/>
        </w:rPr>
        <w:t>local</w:t>
      </w:r>
      <w:r w:rsidR="00B758FD">
        <w:rPr>
          <w:noProof/>
        </w:rPr>
        <w:t xml:space="preserve"> media]</w:t>
      </w:r>
    </w:p>
    <w:p w:rsidR="004754E5" w:rsidRPr="004754E5" w:rsidRDefault="00B758FD" w:rsidP="004754E5">
      <w:pPr>
        <w:spacing w:after="0"/>
        <w:jc w:val="both"/>
        <w:rPr>
          <w:color w:val="767171" w:themeColor="background2" w:themeShade="80"/>
        </w:rPr>
      </w:pPr>
      <w:r>
        <w:rPr>
          <w:noProof/>
        </w:rPr>
        <w:t xml:space="preserve"> </w:t>
      </w:r>
      <w:hyperlink r:id="rId5" w:history="1">
        <w:r w:rsidR="004754E5" w:rsidRPr="004754E5">
          <w:rPr>
            <w:rStyle w:val="Hipervnculo"/>
          </w:rPr>
          <w:t>http://www.angop.ao/angola/pt_pt/noticias/sociedade/2018/11/48/Tres-membros-mesma-familia-vitimas-descarga-electrica-vao-enterrar-terca-feira,dc5b8bc4-3bed-4c5e-924b-7110e2c9d31e.html</w:t>
        </w:r>
      </w:hyperlink>
      <w:r w:rsidR="004754E5" w:rsidRPr="004754E5">
        <w:rPr>
          <w:color w:val="767171" w:themeColor="background2" w:themeShade="80"/>
        </w:rPr>
        <w:t xml:space="preserve"> </w:t>
      </w:r>
    </w:p>
    <w:p w:rsidR="00B758FD" w:rsidRDefault="004754E5" w:rsidP="00B758FD">
      <w:pPr>
        <w:rPr>
          <w:noProof/>
        </w:rPr>
      </w:pPr>
      <w:r>
        <w:rPr>
          <w:noProof/>
        </w:rPr>
        <w:t xml:space="preserve"> </w:t>
      </w:r>
      <w:r>
        <w:rPr>
          <w:noProof/>
        </w:rPr>
        <w:tab/>
      </w:r>
    </w:p>
    <w:p w:rsidR="00B758FD" w:rsidRDefault="004754E5" w:rsidP="00B758FD">
      <w:pPr>
        <w:spacing w:after="0"/>
        <w:jc w:val="both"/>
        <w:rPr>
          <w:noProof/>
          <w:color w:val="767171" w:themeColor="background2" w:themeShade="80"/>
        </w:rPr>
      </w:pPr>
      <w:r w:rsidRPr="004754E5">
        <w:rPr>
          <w:noProof/>
          <w:color w:val="767171" w:themeColor="background2" w:themeShade="80"/>
        </w:rPr>
        <w:t xml:space="preserve">Menongue - Three people of the same family (father, mother and daughter), who died last Friday afternoon in the neighborhood of São José, near the town of Menongue, capital of Cuando Cubango, victims of an </w:t>
      </w:r>
      <w:r>
        <w:rPr>
          <w:noProof/>
          <w:color w:val="767171" w:themeColor="background2" w:themeShade="80"/>
        </w:rPr>
        <w:t>electric discharge</w:t>
      </w:r>
      <w:r w:rsidRPr="004754E5">
        <w:rPr>
          <w:noProof/>
          <w:color w:val="767171" w:themeColor="background2" w:themeShade="80"/>
        </w:rPr>
        <w:t xml:space="preserve"> caused by </w:t>
      </w:r>
      <w:r>
        <w:rPr>
          <w:noProof/>
          <w:color w:val="767171" w:themeColor="background2" w:themeShade="80"/>
        </w:rPr>
        <w:t>lightning</w:t>
      </w:r>
      <w:r w:rsidRPr="004754E5">
        <w:rPr>
          <w:noProof/>
          <w:color w:val="767171" w:themeColor="background2" w:themeShade="80"/>
        </w:rPr>
        <w:t>, are going to</w:t>
      </w:r>
      <w:r>
        <w:rPr>
          <w:noProof/>
          <w:color w:val="767171" w:themeColor="background2" w:themeShade="80"/>
        </w:rPr>
        <w:t xml:space="preserve"> be</w:t>
      </w:r>
      <w:r w:rsidRPr="004754E5">
        <w:rPr>
          <w:noProof/>
          <w:color w:val="767171" w:themeColor="background2" w:themeShade="80"/>
        </w:rPr>
        <w:t xml:space="preserve"> bur</w:t>
      </w:r>
      <w:r>
        <w:rPr>
          <w:noProof/>
          <w:color w:val="767171" w:themeColor="background2" w:themeShade="80"/>
        </w:rPr>
        <w:t>ied</w:t>
      </w:r>
      <w:r w:rsidRPr="004754E5">
        <w:rPr>
          <w:noProof/>
          <w:color w:val="767171" w:themeColor="background2" w:themeShade="80"/>
        </w:rPr>
        <w:t xml:space="preserve"> next Tuesday, with moral and material support from the provincial government</w:t>
      </w:r>
      <w:r w:rsidR="002651D0" w:rsidRPr="002651D0">
        <w:rPr>
          <w:noProof/>
          <w:color w:val="767171" w:themeColor="background2" w:themeShade="80"/>
        </w:rPr>
        <w:t>.</w:t>
      </w:r>
    </w:p>
    <w:p w:rsidR="002651D0" w:rsidRPr="00B758FD" w:rsidRDefault="002651D0" w:rsidP="00B758FD">
      <w:pPr>
        <w:spacing w:after="0"/>
        <w:jc w:val="both"/>
        <w:rPr>
          <w:noProof/>
        </w:rPr>
      </w:pPr>
    </w:p>
    <w:p w:rsidR="004754E5" w:rsidRDefault="004754E5" w:rsidP="004754E5">
      <w:pPr>
        <w:jc w:val="both"/>
        <w:rPr>
          <w:noProof/>
        </w:rPr>
      </w:pPr>
      <w:r>
        <w:rPr>
          <w:noProof/>
        </w:rPr>
        <w:t>They are Bernardo Tchissingui (father), 29 years old, Evarista Catoma (wife), 20, and Hilaria Jaila, 4 years old.</w:t>
      </w:r>
    </w:p>
    <w:p w:rsidR="004754E5" w:rsidRDefault="004754E5" w:rsidP="004754E5">
      <w:pPr>
        <w:jc w:val="both"/>
        <w:rPr>
          <w:noProof/>
        </w:rPr>
      </w:pPr>
      <w:r>
        <w:rPr>
          <w:noProof/>
        </w:rPr>
        <w:t>Speaking to the press last Saturday, the father of the ill-fated João da Costa explained that he realized of what happened when he was warned by his neighbors, a situation that was disturbing everyone, since the rain was not so intense.</w:t>
      </w:r>
    </w:p>
    <w:p w:rsidR="004754E5" w:rsidRDefault="004754E5" w:rsidP="004754E5">
      <w:pPr>
        <w:jc w:val="both"/>
        <w:rPr>
          <w:noProof/>
        </w:rPr>
      </w:pPr>
      <w:r>
        <w:rPr>
          <w:noProof/>
        </w:rPr>
        <w:t xml:space="preserve">It all happened around 5:00 PM, when Rain and Bernardo Tchissingui (father) was over the roof of house to repair one of the zinc plates that was out of place, a </w:t>
      </w:r>
      <w:r w:rsidR="00955144">
        <w:rPr>
          <w:noProof/>
        </w:rPr>
        <w:t>lightning</w:t>
      </w:r>
      <w:r>
        <w:rPr>
          <w:noProof/>
        </w:rPr>
        <w:t xml:space="preserve"> struck him and consequently his wife and 4 year old daughter.</w:t>
      </w:r>
    </w:p>
    <w:p w:rsidR="004754E5" w:rsidRDefault="004754E5" w:rsidP="004754E5">
      <w:pPr>
        <w:jc w:val="both"/>
        <w:rPr>
          <w:noProof/>
        </w:rPr>
      </w:pPr>
      <w:r>
        <w:rPr>
          <w:noProof/>
        </w:rPr>
        <w:t>According to the father of the deceased, after the incident, the municipal administration of Menongue, through its officials, appeared at the house of the victims and supported with necessities, promising to provide ballot boxes for the three members.</w:t>
      </w:r>
    </w:p>
    <w:p w:rsidR="004754E5" w:rsidRDefault="00955144" w:rsidP="004754E5">
      <w:pPr>
        <w:jc w:val="both"/>
        <w:rPr>
          <w:noProof/>
        </w:rPr>
      </w:pPr>
      <w:r>
        <w:rPr>
          <w:noProof/>
        </w:rPr>
        <w:t>It was</w:t>
      </w:r>
      <w:r w:rsidR="004754E5">
        <w:rPr>
          <w:noProof/>
        </w:rPr>
        <w:t xml:space="preserve"> made</w:t>
      </w:r>
      <w:r>
        <w:rPr>
          <w:noProof/>
        </w:rPr>
        <w:t xml:space="preserve"> </w:t>
      </w:r>
      <w:r w:rsidR="004754E5">
        <w:rPr>
          <w:noProof/>
        </w:rPr>
        <w:t>known that at the time of the tragedy, the ill-fated Evarista Catoma was with her 4-year-old daughter and another surviving baby who was promptly bequeathed to the Cuando Cubango General Hospital where she received first aid and is out of danger .</w:t>
      </w:r>
    </w:p>
    <w:p w:rsidR="004754E5" w:rsidRDefault="004754E5" w:rsidP="004754E5">
      <w:pPr>
        <w:jc w:val="both"/>
        <w:rPr>
          <w:noProof/>
        </w:rPr>
      </w:pPr>
      <w:r>
        <w:rPr>
          <w:noProof/>
        </w:rPr>
        <w:t>Due to the event, on Sunday afternoon, the patron of the Piedoso Foundation, Elias Piedoso Chimuco, accompanied by members of the institution, delivered goods of first necessity, such as bags of rice, corn flour, sugar, oil boxes vegetable, soap, milk powder, detergents, among other goods.</w:t>
      </w:r>
    </w:p>
    <w:p w:rsidR="004754E5" w:rsidRDefault="004754E5" w:rsidP="004754E5">
      <w:pPr>
        <w:jc w:val="both"/>
        <w:rPr>
          <w:noProof/>
        </w:rPr>
      </w:pPr>
      <w:r>
        <w:rPr>
          <w:noProof/>
        </w:rPr>
        <w:t xml:space="preserve">On the occasion, the president of the Piedoso Foundation, Walter Kifica, said that after </w:t>
      </w:r>
      <w:r w:rsidR="00955144">
        <w:rPr>
          <w:noProof/>
        </w:rPr>
        <w:t>the event</w:t>
      </w:r>
      <w:r>
        <w:rPr>
          <w:noProof/>
        </w:rPr>
        <w:t xml:space="preserve">, his patron </w:t>
      </w:r>
      <w:r w:rsidR="00955144">
        <w:rPr>
          <w:noProof/>
        </w:rPr>
        <w:t>ordered</w:t>
      </w:r>
      <w:r>
        <w:rPr>
          <w:noProof/>
        </w:rPr>
        <w:t xml:space="preserve"> </w:t>
      </w:r>
      <w:r w:rsidR="00955144">
        <w:rPr>
          <w:noProof/>
        </w:rPr>
        <w:t>the mobilization of help</w:t>
      </w:r>
      <w:r>
        <w:rPr>
          <w:noProof/>
        </w:rPr>
        <w:t>, in order to be in solidarity with the family. In this moment of pain and mourning he appealed to other organizations in the sense of joining the solidarity cause.</w:t>
      </w:r>
    </w:p>
    <w:p w:rsidR="002651D0" w:rsidRDefault="00955144" w:rsidP="004754E5">
      <w:pPr>
        <w:jc w:val="both"/>
        <w:rPr>
          <w:noProof/>
        </w:rPr>
      </w:pPr>
      <w:r>
        <w:rPr>
          <w:noProof/>
        </w:rPr>
        <w:t>He</w:t>
      </w:r>
      <w:r w:rsidR="004754E5">
        <w:rPr>
          <w:noProof/>
        </w:rPr>
        <w:t xml:space="preserve"> also promised to continue supporting the surviving baby with various goods in order to allow her normal growth, an action that was also embraced by the Organization of the Angolan Women (OMA), with the delivery of basic necessities.</w:t>
      </w:r>
    </w:p>
    <w:p w:rsidR="004754E5" w:rsidRDefault="004754E5" w:rsidP="004754E5">
      <w:pPr>
        <w:jc w:val="both"/>
      </w:pPr>
    </w:p>
    <w:p w:rsidR="00FC7767" w:rsidRPr="00FC7767" w:rsidRDefault="00FC7767" w:rsidP="00FC7767">
      <w:pPr>
        <w:jc w:val="both"/>
        <w:rPr>
          <w:b/>
        </w:rPr>
      </w:pPr>
      <w:r w:rsidRPr="00FC7767">
        <w:rPr>
          <w:b/>
        </w:rPr>
        <w:lastRenderedPageBreak/>
        <w:t>Information by items</w:t>
      </w:r>
    </w:p>
    <w:p w:rsidR="00FC7767" w:rsidRDefault="00FC7767" w:rsidP="00FC7767">
      <w:pPr>
        <w:jc w:val="both"/>
      </w:pPr>
    </w:p>
    <w:tbl>
      <w:tblPr>
        <w:tblStyle w:val="Tablaconcuadrcula"/>
        <w:tblW w:w="0" w:type="auto"/>
        <w:tblLook w:val="04A0" w:firstRow="1" w:lastRow="0" w:firstColumn="1" w:lastColumn="0" w:noHBand="0" w:noVBand="1"/>
      </w:tblPr>
      <w:tblGrid>
        <w:gridCol w:w="3539"/>
        <w:gridCol w:w="5289"/>
      </w:tblGrid>
      <w:tr w:rsidR="00FC7767" w:rsidTr="00FC7767">
        <w:tc>
          <w:tcPr>
            <w:tcW w:w="3539" w:type="dxa"/>
            <w:vAlign w:val="center"/>
          </w:tcPr>
          <w:p w:rsidR="00FC7767" w:rsidRPr="00FC7767" w:rsidRDefault="00FC7767" w:rsidP="00FC7767">
            <w:pPr>
              <w:rPr>
                <w:i/>
              </w:rPr>
            </w:pPr>
            <w:r w:rsidRPr="00FC7767">
              <w:rPr>
                <w:i/>
              </w:rPr>
              <w:t>Year and month</w:t>
            </w:r>
          </w:p>
        </w:tc>
        <w:tc>
          <w:tcPr>
            <w:tcW w:w="5289" w:type="dxa"/>
            <w:vAlign w:val="center"/>
          </w:tcPr>
          <w:p w:rsidR="00FC7767" w:rsidRDefault="00FC7767" w:rsidP="00FC7767">
            <w:pPr>
              <w:jc w:val="center"/>
            </w:pPr>
            <w:r>
              <w:t>2018 / November</w:t>
            </w:r>
          </w:p>
        </w:tc>
      </w:tr>
      <w:tr w:rsidR="00FC7767" w:rsidTr="00FC7767">
        <w:tc>
          <w:tcPr>
            <w:tcW w:w="3539" w:type="dxa"/>
            <w:vAlign w:val="center"/>
          </w:tcPr>
          <w:p w:rsidR="00FC7767" w:rsidRPr="00FC7767" w:rsidRDefault="00FC7767" w:rsidP="00FC7767">
            <w:pPr>
              <w:rPr>
                <w:i/>
              </w:rPr>
            </w:pPr>
            <w:r w:rsidRPr="00FC7767">
              <w:rPr>
                <w:i/>
              </w:rPr>
              <w:t>Day of the month or week</w:t>
            </w:r>
          </w:p>
        </w:tc>
        <w:tc>
          <w:tcPr>
            <w:tcW w:w="5289" w:type="dxa"/>
            <w:vAlign w:val="center"/>
          </w:tcPr>
          <w:p w:rsidR="00FC7767" w:rsidRDefault="00955144" w:rsidP="00FC7767">
            <w:pPr>
              <w:jc w:val="center"/>
            </w:pPr>
            <w:r>
              <w:t>Friday</w:t>
            </w:r>
            <w:r w:rsidR="002651D0">
              <w:t xml:space="preserve"> </w:t>
            </w:r>
            <w:r>
              <w:t>30</w:t>
            </w:r>
            <w:r w:rsidR="002651D0">
              <w:t>th</w:t>
            </w:r>
          </w:p>
        </w:tc>
      </w:tr>
      <w:tr w:rsidR="00FC7767" w:rsidTr="00FC7767">
        <w:tc>
          <w:tcPr>
            <w:tcW w:w="3539" w:type="dxa"/>
            <w:vAlign w:val="center"/>
          </w:tcPr>
          <w:p w:rsidR="00FC7767" w:rsidRPr="00FC7767" w:rsidRDefault="00FC7767" w:rsidP="00FC7767">
            <w:pPr>
              <w:rPr>
                <w:i/>
              </w:rPr>
            </w:pPr>
            <w:r w:rsidRPr="00FC7767">
              <w:rPr>
                <w:i/>
              </w:rPr>
              <w:t>Numbers killed or injured</w:t>
            </w:r>
          </w:p>
        </w:tc>
        <w:tc>
          <w:tcPr>
            <w:tcW w:w="5289" w:type="dxa"/>
            <w:vAlign w:val="center"/>
          </w:tcPr>
          <w:p w:rsidR="00FC7767" w:rsidRDefault="00955144" w:rsidP="00FC7767">
            <w:pPr>
              <w:jc w:val="center"/>
            </w:pPr>
            <w:r>
              <w:t>3</w:t>
            </w:r>
            <w:r w:rsidR="00FC7767">
              <w:t xml:space="preserve"> killed, </w:t>
            </w:r>
            <w:r w:rsidR="002651D0">
              <w:t>1</w:t>
            </w:r>
            <w:r w:rsidR="00FC7767">
              <w:t xml:space="preserve"> injured</w:t>
            </w:r>
          </w:p>
        </w:tc>
      </w:tr>
      <w:tr w:rsidR="00FC7767" w:rsidTr="00FC7767">
        <w:tc>
          <w:tcPr>
            <w:tcW w:w="3539" w:type="dxa"/>
            <w:vAlign w:val="center"/>
          </w:tcPr>
          <w:p w:rsidR="00FC7767" w:rsidRPr="00FC7767" w:rsidRDefault="00FC7767" w:rsidP="00FC7767">
            <w:pPr>
              <w:rPr>
                <w:i/>
              </w:rPr>
            </w:pPr>
            <w:r w:rsidRPr="00FC7767">
              <w:rPr>
                <w:i/>
              </w:rPr>
              <w:t>Age and sex</w:t>
            </w:r>
          </w:p>
        </w:tc>
        <w:tc>
          <w:tcPr>
            <w:tcW w:w="5289" w:type="dxa"/>
            <w:vAlign w:val="center"/>
          </w:tcPr>
          <w:p w:rsidR="00FC7767" w:rsidRDefault="00955144" w:rsidP="00FC7767">
            <w:pPr>
              <w:jc w:val="center"/>
            </w:pPr>
            <w:r>
              <w:t>24 years old male, 20 years old female, 4 years old girl</w:t>
            </w:r>
          </w:p>
        </w:tc>
      </w:tr>
      <w:tr w:rsidR="00FC7767" w:rsidRPr="00955144" w:rsidTr="00FC7767">
        <w:tc>
          <w:tcPr>
            <w:tcW w:w="3539" w:type="dxa"/>
            <w:vAlign w:val="center"/>
          </w:tcPr>
          <w:p w:rsidR="00FC7767" w:rsidRPr="00FC7767" w:rsidRDefault="00FC7767" w:rsidP="00FC7767">
            <w:pPr>
              <w:rPr>
                <w:i/>
              </w:rPr>
            </w:pPr>
            <w:r w:rsidRPr="00FC7767">
              <w:rPr>
                <w:i/>
              </w:rPr>
              <w:t>Geographic Location</w:t>
            </w:r>
          </w:p>
        </w:tc>
        <w:tc>
          <w:tcPr>
            <w:tcW w:w="5289" w:type="dxa"/>
            <w:vAlign w:val="center"/>
          </w:tcPr>
          <w:p w:rsidR="00FC7767" w:rsidRPr="00955144" w:rsidRDefault="00955144" w:rsidP="00FC7767">
            <w:pPr>
              <w:jc w:val="center"/>
            </w:pPr>
            <w:r w:rsidRPr="00955144">
              <w:rPr>
                <w:noProof/>
              </w:rPr>
              <w:t>neighborhood of São José, near the town of Menongue, capital of Cuando Cuba</w:t>
            </w:r>
            <w:r>
              <w:rPr>
                <w:noProof/>
              </w:rPr>
              <w:t>, Angola</w:t>
            </w:r>
          </w:p>
        </w:tc>
      </w:tr>
      <w:tr w:rsidR="00FC7767" w:rsidTr="00FC7767">
        <w:tc>
          <w:tcPr>
            <w:tcW w:w="3539" w:type="dxa"/>
            <w:vAlign w:val="center"/>
          </w:tcPr>
          <w:p w:rsidR="00FC7767" w:rsidRPr="00FC7767" w:rsidRDefault="00FC7767" w:rsidP="00FC7767">
            <w:pPr>
              <w:rPr>
                <w:i/>
              </w:rPr>
            </w:pPr>
            <w:r w:rsidRPr="00FC7767">
              <w:rPr>
                <w:i/>
              </w:rPr>
              <w:t>Personal location and activity when injured</w:t>
            </w:r>
          </w:p>
        </w:tc>
        <w:tc>
          <w:tcPr>
            <w:tcW w:w="5289" w:type="dxa"/>
            <w:vAlign w:val="center"/>
          </w:tcPr>
          <w:p w:rsidR="00FC7767" w:rsidRDefault="002651D0" w:rsidP="00FC7767">
            <w:pPr>
              <w:jc w:val="center"/>
            </w:pPr>
            <w:r>
              <w:t>Inside their home</w:t>
            </w:r>
            <w:r w:rsidR="00955144">
              <w:t xml:space="preserve"> (one was on the house´s roof)</w:t>
            </w:r>
          </w:p>
        </w:tc>
      </w:tr>
    </w:tbl>
    <w:p w:rsidR="00FC7767" w:rsidRDefault="00FC7767" w:rsidP="00FC7767">
      <w:pPr>
        <w:jc w:val="both"/>
      </w:pPr>
    </w:p>
    <w:p w:rsidR="00FC7767" w:rsidRDefault="00FC7767" w:rsidP="00FC7767">
      <w:pPr>
        <w:jc w:val="both"/>
      </w:pPr>
    </w:p>
    <w:p w:rsidR="00B758FD" w:rsidRPr="00B758FD" w:rsidRDefault="00B758FD" w:rsidP="00B758FD">
      <w:pPr>
        <w:jc w:val="both"/>
      </w:pPr>
    </w:p>
    <w:sectPr w:rsidR="00B758FD" w:rsidRPr="00B758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1NDIxMDYyNjKwMDVQ0lEKTi0uzszPAykwqgUAcCn8oSwAAAA="/>
  </w:docVars>
  <w:rsids>
    <w:rsidRoot w:val="00D8518F"/>
    <w:rsid w:val="002651D0"/>
    <w:rsid w:val="004754E5"/>
    <w:rsid w:val="00486504"/>
    <w:rsid w:val="005F11BD"/>
    <w:rsid w:val="00947CD9"/>
    <w:rsid w:val="00955144"/>
    <w:rsid w:val="00B758FD"/>
    <w:rsid w:val="00C23526"/>
    <w:rsid w:val="00D8518F"/>
    <w:rsid w:val="00F266F7"/>
    <w:rsid w:val="00FC77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742C"/>
  <w15:chartTrackingRefBased/>
  <w15:docId w15:val="{19F55267-655F-4F44-8906-DD2DE55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58FD"/>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758FD"/>
    <w:rPr>
      <w:color w:val="0563C1" w:themeColor="hyperlink"/>
      <w:u w:val="single"/>
    </w:rPr>
  </w:style>
  <w:style w:type="table" w:styleId="Tablaconcuadrcula">
    <w:name w:val="Table Grid"/>
    <w:basedOn w:val="Tablanormal"/>
    <w:uiPriority w:val="39"/>
    <w:rsid w:val="00FC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7767"/>
    <w:pPr>
      <w:spacing w:after="0" w:line="240" w:lineRule="auto"/>
    </w:pPr>
    <w:rPr>
      <w:rFonts w:ascii="Segoe UI" w:hAnsi="Segoe UI"/>
      <w:sz w:val="18"/>
      <w:szCs w:val="18"/>
    </w:rPr>
  </w:style>
  <w:style w:type="character" w:customStyle="1" w:styleId="TextodegloboCar">
    <w:name w:val="Texto de globo Car"/>
    <w:basedOn w:val="Fuentedeprrafopredeter"/>
    <w:link w:val="Textodeglobo"/>
    <w:uiPriority w:val="99"/>
    <w:semiHidden/>
    <w:rsid w:val="00FC7767"/>
    <w:rPr>
      <w:rFonts w:ascii="Segoe UI" w:hAnsi="Segoe UI"/>
      <w:sz w:val="18"/>
      <w:szCs w:val="18"/>
      <w:lang w:val="en-US"/>
    </w:rPr>
  </w:style>
  <w:style w:type="character" w:styleId="Mencinsinresolver">
    <w:name w:val="Unresolved Mention"/>
    <w:basedOn w:val="Fuentedeprrafopredeter"/>
    <w:uiPriority w:val="99"/>
    <w:semiHidden/>
    <w:unhideWhenUsed/>
    <w:rsid w:val="00265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ngop.ao/angola/pt_pt/noticias/sociedade/2018/11/48/Tres-membros-mesma-familia-vitimas-descarga-electrica-vao-enterrar-terca-feira,dc5b8bc4-3bed-4c5e-924b-7110e2c9d31e.html" TargetMode="External"/><Relationship Id="rId4" Type="http://schemas.openxmlformats.org/officeDocument/2006/relationships/hyperlink" Target="http://www.angop.ao/angola/pt_pt/noticias/sociedade/2018/11/48/Tres-membros-mesma-familia-vitimas-descarga-electrica-vao-enterrar-terca-feira,dc5b8bc4-3bed-4c5e-924b-7110e2c9d31e.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936</Words>
  <Characters>5154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Daniel</cp:lastModifiedBy>
  <cp:revision>8</cp:revision>
  <dcterms:created xsi:type="dcterms:W3CDTF">2018-11-25T04:06:00Z</dcterms:created>
  <dcterms:modified xsi:type="dcterms:W3CDTF">2018-12-11T05:17:00Z</dcterms:modified>
</cp:coreProperties>
</file>