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19B2" w14:textId="77777777" w:rsidR="00630715" w:rsidRPr="00630715" w:rsidRDefault="00630715" w:rsidP="00630715">
      <w:pPr>
        <w:shd w:val="clear" w:color="auto" w:fill="FFFFFF"/>
        <w:spacing w:after="240" w:line="240" w:lineRule="auto"/>
        <w:ind w:right="300"/>
        <w:outlineLvl w:val="0"/>
        <w:rPr>
          <w:rFonts w:eastAsia="Times New Roman" w:cstheme="minorHAnsi"/>
          <w:b/>
          <w:bCs/>
          <w:color w:val="2E3233"/>
          <w:kern w:val="36"/>
        </w:rPr>
      </w:pPr>
      <w:r w:rsidRPr="00630715">
        <w:rPr>
          <w:rFonts w:eastAsia="Times New Roman" w:cstheme="minorHAnsi"/>
          <w:b/>
          <w:bCs/>
          <w:color w:val="2E3233"/>
          <w:kern w:val="36"/>
        </w:rPr>
        <w:t>Lightning strike kills four from same family in Tanzania</w:t>
      </w:r>
    </w:p>
    <w:p w14:paraId="1195B68E" w14:textId="743722AF" w:rsidR="00630715" w:rsidRDefault="00630715" w:rsidP="00630715">
      <w:pPr>
        <w:shd w:val="clear" w:color="auto" w:fill="FFFFFF"/>
        <w:spacing w:after="240" w:line="240" w:lineRule="auto"/>
        <w:ind w:right="300"/>
        <w:rPr>
          <w:rFonts w:eastAsia="Times New Roman" w:cstheme="minorHAnsi"/>
          <w:color w:val="2E3233"/>
        </w:rPr>
      </w:pPr>
      <w:r w:rsidRPr="00630715">
        <w:rPr>
          <w:rFonts w:eastAsia="Times New Roman" w:cstheme="minorHAnsi"/>
          <w:color w:val="2E3233"/>
        </w:rPr>
        <w:t>24th September 2021, 21:30 GMT+10</w:t>
      </w:r>
    </w:p>
    <w:p w14:paraId="63A1C8E8" w14:textId="5D76C32F" w:rsidR="00630715" w:rsidRDefault="00EB049D" w:rsidP="00630715">
      <w:pPr>
        <w:shd w:val="clear" w:color="auto" w:fill="FFFFFF"/>
        <w:spacing w:after="240" w:line="240" w:lineRule="auto"/>
        <w:ind w:right="300"/>
        <w:rPr>
          <w:rFonts w:eastAsia="Times New Roman" w:cstheme="minorHAnsi"/>
          <w:color w:val="2E3233"/>
        </w:rPr>
      </w:pPr>
      <w:hyperlink r:id="rId4" w:history="1">
        <w:r w:rsidR="00630715" w:rsidRPr="00FD259E">
          <w:rPr>
            <w:rStyle w:val="Hyperlink"/>
            <w:rFonts w:eastAsia="Times New Roman" w:cstheme="minorHAnsi"/>
          </w:rPr>
          <w:t>https://www.bignewsnetwork.com/news/271281433/lightning-strike-kills-four-from-same-family-in-tanzania</w:t>
        </w:r>
      </w:hyperlink>
    </w:p>
    <w:p w14:paraId="318F75B9" w14:textId="77777777" w:rsidR="00630715" w:rsidRPr="00630715" w:rsidRDefault="00630715" w:rsidP="00630715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2E3233"/>
          <w:sz w:val="22"/>
          <w:szCs w:val="22"/>
        </w:rPr>
      </w:pPr>
      <w:r w:rsidRPr="00630715">
        <w:rPr>
          <w:rFonts w:asciiTheme="minorHAnsi" w:hAnsiTheme="minorHAnsi" w:cstheme="minorHAnsi"/>
          <w:color w:val="2E3233"/>
          <w:sz w:val="22"/>
          <w:szCs w:val="22"/>
        </w:rPr>
        <w:t xml:space="preserve">DAR ES SALAAM, Sept. 24 (Xinhua) -- Four people from the same family were killed by lightning Thursday night on Lake Victoria's </w:t>
      </w:r>
      <w:proofErr w:type="spellStart"/>
      <w:r w:rsidRPr="00630715">
        <w:rPr>
          <w:rFonts w:asciiTheme="minorHAnsi" w:hAnsiTheme="minorHAnsi" w:cstheme="minorHAnsi"/>
          <w:color w:val="2E3233"/>
          <w:sz w:val="22"/>
          <w:szCs w:val="22"/>
        </w:rPr>
        <w:t>Bumbile</w:t>
      </w:r>
      <w:proofErr w:type="spellEnd"/>
      <w:r w:rsidRPr="00630715">
        <w:rPr>
          <w:rFonts w:asciiTheme="minorHAnsi" w:hAnsiTheme="minorHAnsi" w:cstheme="minorHAnsi"/>
          <w:color w:val="2E3233"/>
          <w:sz w:val="22"/>
          <w:szCs w:val="22"/>
        </w:rPr>
        <w:t xml:space="preserve"> Island in Tanzania's northwestern district of </w:t>
      </w:r>
      <w:proofErr w:type="spellStart"/>
      <w:r w:rsidRPr="00630715">
        <w:rPr>
          <w:rFonts w:asciiTheme="minorHAnsi" w:hAnsiTheme="minorHAnsi" w:cstheme="minorHAnsi"/>
          <w:color w:val="2E3233"/>
          <w:sz w:val="22"/>
          <w:szCs w:val="22"/>
        </w:rPr>
        <w:t>Muleba</w:t>
      </w:r>
      <w:proofErr w:type="spellEnd"/>
      <w:r w:rsidRPr="00630715">
        <w:rPr>
          <w:rFonts w:asciiTheme="minorHAnsi" w:hAnsiTheme="minorHAnsi" w:cstheme="minorHAnsi"/>
          <w:color w:val="2E3233"/>
          <w:sz w:val="22"/>
          <w:szCs w:val="22"/>
        </w:rPr>
        <w:t xml:space="preserve"> in </w:t>
      </w:r>
      <w:proofErr w:type="spellStart"/>
      <w:r w:rsidRPr="00630715">
        <w:rPr>
          <w:rFonts w:asciiTheme="minorHAnsi" w:hAnsiTheme="minorHAnsi" w:cstheme="minorHAnsi"/>
          <w:color w:val="2E3233"/>
          <w:sz w:val="22"/>
          <w:szCs w:val="22"/>
        </w:rPr>
        <w:t>Kagera</w:t>
      </w:r>
      <w:proofErr w:type="spellEnd"/>
      <w:r w:rsidRPr="00630715">
        <w:rPr>
          <w:rFonts w:asciiTheme="minorHAnsi" w:hAnsiTheme="minorHAnsi" w:cstheme="minorHAnsi"/>
          <w:color w:val="2E3233"/>
          <w:sz w:val="22"/>
          <w:szCs w:val="22"/>
        </w:rPr>
        <w:t xml:space="preserve"> Region, an official said on Friday.</w:t>
      </w:r>
    </w:p>
    <w:p w14:paraId="67A3FE77" w14:textId="77777777" w:rsidR="00630715" w:rsidRPr="00630715" w:rsidRDefault="00630715" w:rsidP="00630715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2E3233"/>
          <w:sz w:val="22"/>
          <w:szCs w:val="22"/>
        </w:rPr>
      </w:pPr>
      <w:r w:rsidRPr="00630715">
        <w:rPr>
          <w:rFonts w:asciiTheme="minorHAnsi" w:hAnsiTheme="minorHAnsi" w:cstheme="minorHAnsi"/>
          <w:color w:val="2E3233"/>
          <w:sz w:val="22"/>
          <w:szCs w:val="22"/>
        </w:rPr>
        <w:t xml:space="preserve">"The victims were a couple and their two children," </w:t>
      </w:r>
      <w:proofErr w:type="spellStart"/>
      <w:r w:rsidRPr="00630715">
        <w:rPr>
          <w:rFonts w:asciiTheme="minorHAnsi" w:hAnsiTheme="minorHAnsi" w:cstheme="minorHAnsi"/>
          <w:color w:val="2E3233"/>
          <w:sz w:val="22"/>
          <w:szCs w:val="22"/>
        </w:rPr>
        <w:t>Muleba</w:t>
      </w:r>
      <w:proofErr w:type="spellEnd"/>
      <w:r w:rsidRPr="00630715">
        <w:rPr>
          <w:rFonts w:asciiTheme="minorHAnsi" w:hAnsiTheme="minorHAnsi" w:cstheme="minorHAnsi"/>
          <w:color w:val="2E3233"/>
          <w:sz w:val="22"/>
          <w:szCs w:val="22"/>
        </w:rPr>
        <w:t xml:space="preserve"> district commissioner </w:t>
      </w:r>
      <w:proofErr w:type="spellStart"/>
      <w:r w:rsidRPr="00630715">
        <w:rPr>
          <w:rFonts w:asciiTheme="minorHAnsi" w:hAnsiTheme="minorHAnsi" w:cstheme="minorHAnsi"/>
          <w:color w:val="2E3233"/>
          <w:sz w:val="22"/>
          <w:szCs w:val="22"/>
        </w:rPr>
        <w:t>Thoba</w:t>
      </w:r>
      <w:proofErr w:type="spellEnd"/>
      <w:r w:rsidRPr="00630715">
        <w:rPr>
          <w:rFonts w:asciiTheme="minorHAnsi" w:hAnsiTheme="minorHAnsi" w:cstheme="minorHAnsi"/>
          <w:color w:val="2E3233"/>
          <w:sz w:val="22"/>
          <w:szCs w:val="22"/>
        </w:rPr>
        <w:t xml:space="preserve"> </w:t>
      </w:r>
      <w:proofErr w:type="spellStart"/>
      <w:r w:rsidRPr="00630715">
        <w:rPr>
          <w:rFonts w:asciiTheme="minorHAnsi" w:hAnsiTheme="minorHAnsi" w:cstheme="minorHAnsi"/>
          <w:color w:val="2E3233"/>
          <w:sz w:val="22"/>
          <w:szCs w:val="22"/>
        </w:rPr>
        <w:t>Nguvilla</w:t>
      </w:r>
      <w:proofErr w:type="spellEnd"/>
      <w:r w:rsidRPr="00630715">
        <w:rPr>
          <w:rFonts w:asciiTheme="minorHAnsi" w:hAnsiTheme="minorHAnsi" w:cstheme="minorHAnsi"/>
          <w:color w:val="2E3233"/>
          <w:sz w:val="22"/>
          <w:szCs w:val="22"/>
        </w:rPr>
        <w:t xml:space="preserve"> told a news conference, adding that they were hit by the lightning while they were asleep.</w:t>
      </w:r>
    </w:p>
    <w:p w14:paraId="19660748" w14:textId="77777777" w:rsidR="00630715" w:rsidRPr="00630715" w:rsidRDefault="00630715" w:rsidP="00630715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2E3233"/>
          <w:sz w:val="22"/>
          <w:szCs w:val="22"/>
        </w:rPr>
      </w:pPr>
      <w:r w:rsidRPr="00630715">
        <w:rPr>
          <w:rFonts w:asciiTheme="minorHAnsi" w:hAnsiTheme="minorHAnsi" w:cstheme="minorHAnsi"/>
          <w:color w:val="2E3233"/>
          <w:sz w:val="22"/>
          <w:szCs w:val="22"/>
        </w:rPr>
        <w:t>The official said the deceased family was engaged in farming and fishing on the island.</w:t>
      </w:r>
    </w:p>
    <w:p w14:paraId="7A3205C8" w14:textId="54AD9C28" w:rsidR="00630715" w:rsidRDefault="00630715" w:rsidP="00630715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2E3233"/>
          <w:sz w:val="22"/>
          <w:szCs w:val="22"/>
        </w:rPr>
      </w:pPr>
      <w:r w:rsidRPr="00630715">
        <w:rPr>
          <w:rFonts w:asciiTheme="minorHAnsi" w:hAnsiTheme="minorHAnsi" w:cstheme="minorHAnsi"/>
          <w:color w:val="2E3233"/>
          <w:sz w:val="22"/>
          <w:szCs w:val="22"/>
        </w:rPr>
        <w:t xml:space="preserve">Robert </w:t>
      </w:r>
      <w:proofErr w:type="spellStart"/>
      <w:r w:rsidRPr="00630715">
        <w:rPr>
          <w:rFonts w:asciiTheme="minorHAnsi" w:hAnsiTheme="minorHAnsi" w:cstheme="minorHAnsi"/>
          <w:color w:val="2E3233"/>
          <w:sz w:val="22"/>
          <w:szCs w:val="22"/>
        </w:rPr>
        <w:t>Musiibha</w:t>
      </w:r>
      <w:proofErr w:type="spellEnd"/>
      <w:r w:rsidRPr="00630715">
        <w:rPr>
          <w:rFonts w:asciiTheme="minorHAnsi" w:hAnsiTheme="minorHAnsi" w:cstheme="minorHAnsi"/>
          <w:color w:val="2E3233"/>
          <w:sz w:val="22"/>
          <w:szCs w:val="22"/>
        </w:rPr>
        <w:t xml:space="preserve">, chairman of </w:t>
      </w:r>
      <w:proofErr w:type="spellStart"/>
      <w:r w:rsidRPr="00630715">
        <w:rPr>
          <w:rFonts w:asciiTheme="minorHAnsi" w:hAnsiTheme="minorHAnsi" w:cstheme="minorHAnsi"/>
          <w:color w:val="2E3233"/>
          <w:sz w:val="22"/>
          <w:szCs w:val="22"/>
        </w:rPr>
        <w:t>Bulyo</w:t>
      </w:r>
      <w:proofErr w:type="spellEnd"/>
      <w:r w:rsidRPr="00630715">
        <w:rPr>
          <w:rFonts w:asciiTheme="minorHAnsi" w:hAnsiTheme="minorHAnsi" w:cstheme="minorHAnsi"/>
          <w:color w:val="2E3233"/>
          <w:sz w:val="22"/>
          <w:szCs w:val="22"/>
        </w:rPr>
        <w:t xml:space="preserve"> village in the area, said the house of the victims, which was roofed by iron sheets, was razed to the ground in the lightning strike.</w:t>
      </w:r>
    </w:p>
    <w:p w14:paraId="234C9E99" w14:textId="4D6D14EB" w:rsidR="00EB049D" w:rsidRDefault="00EB049D" w:rsidP="00630715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2E3233"/>
          <w:sz w:val="22"/>
          <w:szCs w:val="22"/>
        </w:rPr>
      </w:pPr>
    </w:p>
    <w:p w14:paraId="6CC86432" w14:textId="13763E07" w:rsidR="00EB049D" w:rsidRPr="00630715" w:rsidRDefault="00EB049D" w:rsidP="00630715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2E3233"/>
          <w:sz w:val="22"/>
          <w:szCs w:val="22"/>
        </w:rPr>
      </w:pPr>
      <w:r>
        <w:rPr>
          <w:rFonts w:asciiTheme="minorHAnsi" w:hAnsiTheme="minorHAnsi" w:cstheme="minorHAnsi"/>
          <w:color w:val="2E3233"/>
          <w:sz w:val="22"/>
          <w:szCs w:val="22"/>
        </w:rPr>
        <w:t>ALSO REPORTED by Gilbert Mwangi, citizen reporter in Tanzania</w:t>
      </w:r>
    </w:p>
    <w:p w14:paraId="662C1A3B" w14:textId="77777777" w:rsidR="00734371" w:rsidRPr="00630715" w:rsidRDefault="00734371" w:rsidP="00630715">
      <w:pPr>
        <w:spacing w:after="240" w:line="240" w:lineRule="auto"/>
        <w:rPr>
          <w:rFonts w:cstheme="minorHAnsi"/>
        </w:rPr>
      </w:pPr>
    </w:p>
    <w:p w14:paraId="5743E5BD" w14:textId="77777777" w:rsidR="00630715" w:rsidRPr="00630715" w:rsidRDefault="00630715" w:rsidP="00630715">
      <w:pPr>
        <w:spacing w:after="240" w:line="240" w:lineRule="auto"/>
        <w:rPr>
          <w:rFonts w:cstheme="minorHAnsi"/>
        </w:rPr>
      </w:pPr>
    </w:p>
    <w:sectPr w:rsidR="00630715" w:rsidRPr="00630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37"/>
    <w:rsid w:val="00630715"/>
    <w:rsid w:val="00734371"/>
    <w:rsid w:val="00766FA3"/>
    <w:rsid w:val="00DC36CE"/>
    <w:rsid w:val="00EB049D"/>
    <w:rsid w:val="00F6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B6B37"/>
  <w15:chartTrackingRefBased/>
  <w15:docId w15:val="{FF0DC5E8-0AAB-4455-88BE-593AD9BD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0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7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uthor">
    <w:name w:val="author"/>
    <w:basedOn w:val="Normal"/>
    <w:rsid w:val="0063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3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07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gnewsnetwork.com/news/271281433/lightning-strike-kills-four-from-same-family-in-tanz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Cooper, Mary Ann</cp:lastModifiedBy>
  <cp:revision>2</cp:revision>
  <dcterms:created xsi:type="dcterms:W3CDTF">2021-10-04T21:39:00Z</dcterms:created>
  <dcterms:modified xsi:type="dcterms:W3CDTF">2021-10-04T21:39:00Z</dcterms:modified>
</cp:coreProperties>
</file>