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165FE" w14:textId="45399AC7" w:rsidR="0019496A" w:rsidRPr="00E70E8B" w:rsidRDefault="0019496A" w:rsidP="0019496A">
      <w:pPr>
        <w:rPr>
          <w:b/>
          <w:bCs/>
        </w:rPr>
      </w:pPr>
      <w:r w:rsidRPr="00E70E8B">
        <w:rPr>
          <w:b/>
          <w:bCs/>
        </w:rPr>
        <w:t>Lightning, mudslides kill 10 people in Rwanda</w:t>
      </w:r>
      <w:r w:rsidR="009105CB">
        <w:rPr>
          <w:b/>
          <w:bCs/>
        </w:rPr>
        <w:t xml:space="preserve"> - Rwanda</w:t>
      </w:r>
    </w:p>
    <w:p w14:paraId="0E3B2FED" w14:textId="7349F8F9" w:rsidR="0019496A" w:rsidRDefault="0019496A" w:rsidP="0019496A">
      <w:hyperlink r:id="rId4" w:history="1">
        <w:r w:rsidRPr="00AF6EFD">
          <w:rPr>
            <w:rStyle w:val="Hyperlink"/>
          </w:rPr>
          <w:t>https://gazettengr.com/lightning-mudslides-kill-10-people-in-rwanda</w:t>
        </w:r>
        <w:r w:rsidRPr="00AF6EFD">
          <w:rPr>
            <w:rStyle w:val="Hyperlink"/>
          </w:rPr>
          <w:t>/</w:t>
        </w:r>
      </w:hyperlink>
    </w:p>
    <w:p w14:paraId="427AE6B2" w14:textId="77777777" w:rsidR="001E462D" w:rsidRDefault="001E462D" w:rsidP="0019496A">
      <w:r>
        <w:t>30</w:t>
      </w:r>
      <w:r w:rsidRPr="001E462D">
        <w:rPr>
          <w:vertAlign w:val="superscript"/>
        </w:rPr>
        <w:t>th</w:t>
      </w:r>
      <w:r>
        <w:t xml:space="preserve"> April 2024</w:t>
      </w:r>
    </w:p>
    <w:p w14:paraId="365ED92A" w14:textId="1A156971" w:rsidR="00AB52A5" w:rsidRDefault="0019496A" w:rsidP="0019496A">
      <w:r>
        <w:t>Publish Desk</w:t>
      </w:r>
    </w:p>
    <w:p w14:paraId="36EE70A1" w14:textId="77777777" w:rsidR="0019496A" w:rsidRDefault="0019496A" w:rsidP="0019496A"/>
    <w:p w14:paraId="44EC4635" w14:textId="7FF121E9" w:rsidR="0019496A" w:rsidRDefault="001E462D" w:rsidP="0019496A">
      <w:r>
        <w:t>T</w:t>
      </w:r>
      <w:r w:rsidR="0019496A">
        <w:t>en people were killed due to disasters triggered by heavy rains in various parts of Rwanda over the past 10 days, the ministry in charge of Emergency Management announced on Tuesday.</w:t>
      </w:r>
    </w:p>
    <w:p w14:paraId="374E2B28" w14:textId="77777777" w:rsidR="0019496A" w:rsidRDefault="0019496A" w:rsidP="0019496A"/>
    <w:p w14:paraId="4CDA7772" w14:textId="77777777" w:rsidR="0019496A" w:rsidRDefault="0019496A" w:rsidP="0019496A">
      <w:r>
        <w:t xml:space="preserve">Philippe </w:t>
      </w:r>
      <w:proofErr w:type="spellStart"/>
      <w:r>
        <w:t>Habinshuti</w:t>
      </w:r>
      <w:proofErr w:type="spellEnd"/>
      <w:r>
        <w:t>, the ministry’s permanent secretary, told reporters on Monday that the landslides killed some victims while others were struck by lightning.</w:t>
      </w:r>
    </w:p>
    <w:p w14:paraId="7425290D" w14:textId="77777777" w:rsidR="0019496A" w:rsidRDefault="0019496A" w:rsidP="0019496A"/>
    <w:p w14:paraId="3B5F5958" w14:textId="77777777" w:rsidR="0019496A" w:rsidRDefault="0019496A" w:rsidP="0019496A">
      <w:r>
        <w:t xml:space="preserve">The most recent fatalities occurred in the </w:t>
      </w:r>
      <w:proofErr w:type="spellStart"/>
      <w:r>
        <w:t>Rutsiro</w:t>
      </w:r>
      <w:proofErr w:type="spellEnd"/>
      <w:r>
        <w:t xml:space="preserve"> district in western Rwanda, where a landslide killed two individuals following heavy rains earlier.</w:t>
      </w:r>
    </w:p>
    <w:p w14:paraId="53F3493A" w14:textId="77777777" w:rsidR="0019496A" w:rsidRDefault="0019496A" w:rsidP="0019496A"/>
    <w:p w14:paraId="374D221E" w14:textId="77777777" w:rsidR="0019496A" w:rsidRDefault="0019496A" w:rsidP="0019496A">
      <w:r>
        <w:t>In another incident, a mother and her child lost their lives in Kigali’s Gasabo district after their house collapsed during a downpour last weekend.</w:t>
      </w:r>
    </w:p>
    <w:p w14:paraId="2522AFE4" w14:textId="77777777" w:rsidR="0019496A" w:rsidRDefault="0019496A" w:rsidP="0019496A"/>
    <w:p w14:paraId="3EC2933F" w14:textId="77777777" w:rsidR="0019496A" w:rsidRDefault="0019496A" w:rsidP="0019496A">
      <w:r>
        <w:t>The heavy rains have also destroyed property, including houses, crops and road infrastructure in various parts of the country.</w:t>
      </w:r>
    </w:p>
    <w:p w14:paraId="4997B46C" w14:textId="77777777" w:rsidR="0019496A" w:rsidRDefault="0019496A" w:rsidP="0019496A"/>
    <w:p w14:paraId="5BF17996" w14:textId="77777777" w:rsidR="0019496A" w:rsidRDefault="0019496A" w:rsidP="0019496A">
      <w:r>
        <w:t>According to the ministry, a full assessment is underway to determine the extent of the impact.</w:t>
      </w:r>
    </w:p>
    <w:p w14:paraId="59D24DFA" w14:textId="77777777" w:rsidR="0019496A" w:rsidRDefault="0019496A" w:rsidP="0019496A"/>
    <w:p w14:paraId="3DBD0111" w14:textId="32BBEDAA" w:rsidR="0019496A" w:rsidRDefault="0019496A" w:rsidP="0019496A">
      <w:r>
        <w:t>The Rwanda Meteorology Agency earlier on Monday warned that several parts of Rwanda would experience heavy rains in the first 10 days of May.</w:t>
      </w:r>
    </w:p>
    <w:p w14:paraId="16DECCAF" w14:textId="77777777" w:rsidR="0019496A" w:rsidRDefault="0019496A" w:rsidP="0019496A"/>
    <w:p w14:paraId="7C5F1170" w14:textId="77777777" w:rsidR="0019496A" w:rsidRDefault="0019496A" w:rsidP="0019496A">
      <w:r>
        <w:t>The government urged residents living in high-risk zones to relocate to safer areas.</w:t>
      </w:r>
    </w:p>
    <w:p w14:paraId="662CFAE8" w14:textId="77777777" w:rsidR="0019496A" w:rsidRDefault="0019496A" w:rsidP="0019496A"/>
    <w:p w14:paraId="66A294FC" w14:textId="77777777" w:rsidR="0019496A" w:rsidRDefault="0019496A" w:rsidP="0019496A">
      <w:r>
        <w:t xml:space="preserve">In May 2023, floods and landslides struck western and northern Rwanda, resulting in the death of 135 people. </w:t>
      </w:r>
    </w:p>
    <w:p w14:paraId="063A674F" w14:textId="77777777" w:rsidR="0019496A" w:rsidRDefault="0019496A" w:rsidP="0019496A"/>
    <w:p w14:paraId="7328C7F7" w14:textId="77777777" w:rsidR="0019496A" w:rsidRDefault="0019496A" w:rsidP="0019496A"/>
    <w:p w14:paraId="2AA4B711" w14:textId="15243FBA" w:rsidR="0019496A" w:rsidRDefault="0019496A" w:rsidP="0019496A"/>
    <w:sectPr w:rsidR="00194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6A"/>
    <w:rsid w:val="0019496A"/>
    <w:rsid w:val="001E462D"/>
    <w:rsid w:val="00315A2C"/>
    <w:rsid w:val="009105CB"/>
    <w:rsid w:val="00AB52A5"/>
    <w:rsid w:val="00CB0ABB"/>
    <w:rsid w:val="00E7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93F0"/>
  <w15:chartTrackingRefBased/>
  <w15:docId w15:val="{B9324E79-CD00-4817-83BA-6595E629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9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zettengr.com/lightning-mudslides-kill-10-people-in-rwan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6</cp:revision>
  <dcterms:created xsi:type="dcterms:W3CDTF">2024-05-02T00:09:00Z</dcterms:created>
  <dcterms:modified xsi:type="dcterms:W3CDTF">2024-05-02T00:21:00Z</dcterms:modified>
</cp:coreProperties>
</file>