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2CD" w:rsidRPr="00B672CD" w:rsidRDefault="00B672CD" w:rsidP="00B672CD">
      <w:pPr>
        <w:spacing w:before="100" w:beforeAutospacing="1" w:after="100" w:afterAutospacing="1"/>
        <w:outlineLvl w:val="0"/>
        <w:rPr>
          <w:rFonts w:eastAsia="Times New Roman" w:cs="Times New Roman"/>
          <w:b/>
          <w:bCs/>
          <w:kern w:val="36"/>
        </w:rPr>
      </w:pPr>
      <w:bookmarkStart w:id="0" w:name="_GoBack"/>
      <w:bookmarkEnd w:id="0"/>
      <w:r w:rsidRPr="00B672CD">
        <w:rPr>
          <w:rFonts w:eastAsia="Times New Roman" w:cs="Times New Roman"/>
          <w:b/>
          <w:bCs/>
          <w:kern w:val="36"/>
        </w:rPr>
        <w:t>Lightning kills three in Mayuge [Uganda]</w:t>
      </w:r>
    </w:p>
    <w:p w:rsidR="00B672CD" w:rsidRPr="00B672CD" w:rsidRDefault="00B672CD" w:rsidP="00B672CD">
      <w:pPr>
        <w:spacing w:before="100" w:beforeAutospacing="1" w:after="100" w:afterAutospacing="1"/>
        <w:rPr>
          <w:rFonts w:eastAsia="Times New Roman" w:cs="Times New Roman"/>
        </w:rPr>
      </w:pPr>
      <w:r w:rsidRPr="00B672CD">
        <w:rPr>
          <w:rFonts w:eastAsia="Times New Roman" w:cs="Times New Roman"/>
        </w:rPr>
        <w:t xml:space="preserve">By Betty Angatai </w:t>
      </w:r>
    </w:p>
    <w:p w:rsidR="00B672CD" w:rsidRPr="00B672CD" w:rsidRDefault="00B672CD" w:rsidP="00B672CD">
      <w:pPr>
        <w:spacing w:before="100" w:beforeAutospacing="1" w:after="100" w:afterAutospacing="1"/>
        <w:rPr>
          <w:rFonts w:eastAsia="Times New Roman" w:cs="Times New Roman"/>
        </w:rPr>
      </w:pPr>
      <w:r w:rsidRPr="00B672CD">
        <w:rPr>
          <w:rFonts w:eastAsia="Times New Roman" w:cs="Times New Roman"/>
        </w:rPr>
        <w:t xml:space="preserve">4th April 2018 06:27 PM </w:t>
      </w:r>
    </w:p>
    <w:p w:rsidR="00B672CD" w:rsidRPr="00B672CD" w:rsidRDefault="001A0AA9" w:rsidP="00B672CD">
      <w:pPr>
        <w:rPr>
          <w:rFonts w:eastAsia="Times New Roman" w:cs="Times New Roman"/>
        </w:rPr>
      </w:pPr>
      <w:hyperlink r:id="rId7" w:history="1">
        <w:r w:rsidR="00B672CD" w:rsidRPr="00B672CD">
          <w:rPr>
            <w:rStyle w:val="Hyperlink"/>
            <w:rFonts w:eastAsia="Times New Roman" w:cs="Times New Roman"/>
          </w:rPr>
          <w:t>https://www.newvision.co.ug/new_vision/news/1474856/lightning-kills-mayuge</w:t>
        </w:r>
      </w:hyperlink>
    </w:p>
    <w:p w:rsidR="00B672CD" w:rsidRPr="00B672CD" w:rsidRDefault="00B672CD" w:rsidP="00B672CD">
      <w:pPr>
        <w:rPr>
          <w:rFonts w:eastAsia="Times New Roman" w:cs="Times New Roman"/>
        </w:rPr>
      </w:pPr>
    </w:p>
    <w:p w:rsidR="00B672CD" w:rsidRPr="00B672CD" w:rsidRDefault="00B672CD" w:rsidP="00B672CD">
      <w:pPr>
        <w:spacing w:before="100" w:beforeAutospacing="1" w:after="100" w:afterAutospacing="1"/>
        <w:rPr>
          <w:rFonts w:eastAsia="Times New Roman" w:cs="Times New Roman"/>
        </w:rPr>
      </w:pPr>
      <w:r w:rsidRPr="00B672CD">
        <w:rPr>
          <w:rFonts w:eastAsia="Times New Roman" w:cs="Times New Roman"/>
        </w:rPr>
        <w:t>Moses Kato, the LC1 chairperson said the incident happened on Easter day.</w:t>
      </w:r>
    </w:p>
    <w:p w:rsidR="00B672CD" w:rsidRPr="00B672CD" w:rsidRDefault="00B672CD" w:rsidP="00B672CD">
      <w:pPr>
        <w:spacing w:before="100" w:beforeAutospacing="1" w:after="100" w:afterAutospacing="1"/>
        <w:rPr>
          <w:rFonts w:eastAsia="Times New Roman" w:cs="Times New Roman"/>
        </w:rPr>
      </w:pPr>
      <w:r w:rsidRPr="00B672CD">
        <w:rPr>
          <w:rFonts w:eastAsia="Times New Roman" w:cs="Times New Roman"/>
          <w:bCs/>
        </w:rPr>
        <w:t>Three people were killed and other two injured when lightning struck during a downpour in Bukasero village in Bukatube sub-county, Mayuge district on Sunday.</w:t>
      </w:r>
      <w:r w:rsidRPr="00B672CD">
        <w:rPr>
          <w:rFonts w:eastAsia="Times New Roman" w:cs="Times New Roman"/>
        </w:rPr>
        <w:br/>
      </w:r>
      <w:r w:rsidRPr="00B672CD">
        <w:rPr>
          <w:rFonts w:eastAsia="Times New Roman" w:cs="Times New Roman"/>
        </w:rPr>
        <w:br/>
        <w:t>The Police identified the deceased as Muniru Dembele, 41, Rashid Mutebe, 27, and Ronald Okware 16, all residents of Bukasero. The survivors are Kadiri Kadabo, 17 and Matia Mugalya, 27.</w:t>
      </w:r>
      <w:r w:rsidRPr="00B672CD">
        <w:rPr>
          <w:rFonts w:eastAsia="Times New Roman" w:cs="Times New Roman"/>
        </w:rPr>
        <w:br/>
      </w:r>
      <w:r w:rsidRPr="00B672CD">
        <w:rPr>
          <w:rFonts w:eastAsia="Times New Roman" w:cs="Times New Roman"/>
        </w:rPr>
        <w:br/>
        <w:t>Moses Kato, the LC1 chairperson said the incident happened on Easter day.</w:t>
      </w:r>
      <w:r w:rsidRPr="00B672CD">
        <w:rPr>
          <w:rFonts w:eastAsia="Times New Roman" w:cs="Times New Roman"/>
        </w:rPr>
        <w:br/>
      </w:r>
      <w:r w:rsidRPr="00B672CD">
        <w:rPr>
          <w:rFonts w:eastAsia="Times New Roman" w:cs="Times New Roman"/>
        </w:rPr>
        <w:br/>
        <w:t>He said five people were struck by lightning as they were taking shelter at Ohudi Annex primary school in Bukasero. He added that three died on spot, while the other two were rushed to hospitalin Mayuge town council.</w:t>
      </w:r>
      <w:r w:rsidRPr="00B672CD">
        <w:rPr>
          <w:rFonts w:eastAsia="Times New Roman" w:cs="Times New Roman"/>
        </w:rPr>
        <w:br/>
      </w:r>
      <w:r w:rsidRPr="00B672CD">
        <w:rPr>
          <w:rFonts w:eastAsia="Times New Roman" w:cs="Times New Roman"/>
        </w:rPr>
        <w:br/>
        <w:t xml:space="preserve">Yowana Musana, a resident said “we heard a big bang. We saw five people on the ground thereafter.” </w:t>
      </w:r>
      <w:r w:rsidRPr="00B672CD">
        <w:rPr>
          <w:rFonts w:eastAsia="Times New Roman" w:cs="Times New Roman"/>
        </w:rPr>
        <w:br/>
      </w:r>
      <w:r w:rsidRPr="00B672CD">
        <w:rPr>
          <w:rFonts w:eastAsia="Times New Roman" w:cs="Times New Roman"/>
        </w:rPr>
        <w:br/>
        <w:t>Musana said that men were from cutting sugarcane from a nearby cane plantation and had taken shelter in the school.</w:t>
      </w:r>
    </w:p>
    <w:p w:rsidR="00B672CD" w:rsidRPr="00B672CD" w:rsidRDefault="00B672CD"/>
    <w:sectPr w:rsidR="00B672CD" w:rsidRPr="00B672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A9" w:rsidRDefault="001A0AA9" w:rsidP="00B672CD">
      <w:r>
        <w:separator/>
      </w:r>
    </w:p>
  </w:endnote>
  <w:endnote w:type="continuationSeparator" w:id="0">
    <w:p w:rsidR="001A0AA9" w:rsidRDefault="001A0AA9" w:rsidP="00B6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A9" w:rsidRDefault="001A0AA9" w:rsidP="00B672CD">
      <w:r>
        <w:separator/>
      </w:r>
    </w:p>
  </w:footnote>
  <w:footnote w:type="continuationSeparator" w:id="0">
    <w:p w:rsidR="001A0AA9" w:rsidRDefault="001A0AA9" w:rsidP="00B6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530D7"/>
    <w:multiLevelType w:val="multilevel"/>
    <w:tmpl w:val="F04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A5930"/>
    <w:multiLevelType w:val="multilevel"/>
    <w:tmpl w:val="9DBA8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CD"/>
    <w:rsid w:val="001A0AA9"/>
    <w:rsid w:val="00872C7A"/>
    <w:rsid w:val="008825FA"/>
    <w:rsid w:val="00B6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9C1ED-6652-4E5D-902E-3C225F4B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B672C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2C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672CD"/>
    <w:rPr>
      <w:color w:val="0000FF"/>
      <w:u w:val="single"/>
    </w:rPr>
  </w:style>
  <w:style w:type="paragraph" w:styleId="NormalWeb">
    <w:name w:val="Normal (Web)"/>
    <w:basedOn w:val="Normal"/>
    <w:uiPriority w:val="99"/>
    <w:semiHidden/>
    <w:unhideWhenUsed/>
    <w:rsid w:val="00B672C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672CD"/>
    <w:rPr>
      <w:b/>
      <w:bCs/>
    </w:rPr>
  </w:style>
  <w:style w:type="paragraph" w:styleId="BalloonText">
    <w:name w:val="Balloon Text"/>
    <w:basedOn w:val="Normal"/>
    <w:link w:val="BalloonTextChar"/>
    <w:uiPriority w:val="99"/>
    <w:semiHidden/>
    <w:unhideWhenUsed/>
    <w:rsid w:val="00B67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8932867">
          <w:marLeft w:val="0"/>
          <w:marRight w:val="0"/>
          <w:marTop w:val="0"/>
          <w:marBottom w:val="0"/>
          <w:divBdr>
            <w:top w:val="none" w:sz="0" w:space="0" w:color="auto"/>
            <w:left w:val="none" w:sz="0" w:space="0" w:color="auto"/>
            <w:bottom w:val="none" w:sz="0" w:space="0" w:color="auto"/>
            <w:right w:val="none" w:sz="0" w:space="0" w:color="auto"/>
          </w:divBdr>
          <w:divsChild>
            <w:div w:id="1695225052">
              <w:marLeft w:val="0"/>
              <w:marRight w:val="0"/>
              <w:marTop w:val="0"/>
              <w:marBottom w:val="0"/>
              <w:divBdr>
                <w:top w:val="none" w:sz="0" w:space="0" w:color="auto"/>
                <w:left w:val="none" w:sz="0" w:space="0" w:color="auto"/>
                <w:bottom w:val="none" w:sz="0" w:space="0" w:color="auto"/>
                <w:right w:val="none" w:sz="0" w:space="0" w:color="auto"/>
              </w:divBdr>
              <w:divsChild>
                <w:div w:id="1514881458">
                  <w:marLeft w:val="0"/>
                  <w:marRight w:val="0"/>
                  <w:marTop w:val="0"/>
                  <w:marBottom w:val="0"/>
                  <w:divBdr>
                    <w:top w:val="none" w:sz="0" w:space="0" w:color="auto"/>
                    <w:left w:val="none" w:sz="0" w:space="0" w:color="auto"/>
                    <w:bottom w:val="none" w:sz="0" w:space="0" w:color="auto"/>
                    <w:right w:val="none" w:sz="0" w:space="0" w:color="auto"/>
                  </w:divBdr>
                  <w:divsChild>
                    <w:div w:id="690882720">
                      <w:marLeft w:val="0"/>
                      <w:marRight w:val="0"/>
                      <w:marTop w:val="0"/>
                      <w:marBottom w:val="0"/>
                      <w:divBdr>
                        <w:top w:val="none" w:sz="0" w:space="0" w:color="auto"/>
                        <w:left w:val="none" w:sz="0" w:space="0" w:color="auto"/>
                        <w:bottom w:val="none" w:sz="0" w:space="0" w:color="auto"/>
                        <w:right w:val="none" w:sz="0" w:space="0" w:color="auto"/>
                      </w:divBdr>
                      <w:divsChild>
                        <w:div w:id="2011903678">
                          <w:marLeft w:val="0"/>
                          <w:marRight w:val="0"/>
                          <w:marTop w:val="0"/>
                          <w:marBottom w:val="0"/>
                          <w:divBdr>
                            <w:top w:val="none" w:sz="0" w:space="0" w:color="auto"/>
                            <w:left w:val="none" w:sz="0" w:space="0" w:color="auto"/>
                            <w:bottom w:val="none" w:sz="0" w:space="0" w:color="auto"/>
                            <w:right w:val="none" w:sz="0" w:space="0" w:color="auto"/>
                          </w:divBdr>
                          <w:divsChild>
                            <w:div w:id="722605935">
                              <w:marLeft w:val="0"/>
                              <w:marRight w:val="0"/>
                              <w:marTop w:val="0"/>
                              <w:marBottom w:val="0"/>
                              <w:divBdr>
                                <w:top w:val="none" w:sz="0" w:space="0" w:color="auto"/>
                                <w:left w:val="none" w:sz="0" w:space="0" w:color="auto"/>
                                <w:bottom w:val="none" w:sz="0" w:space="0" w:color="auto"/>
                                <w:right w:val="none" w:sz="0" w:space="0" w:color="auto"/>
                              </w:divBdr>
                            </w:div>
                            <w:div w:id="1443955782">
                              <w:marLeft w:val="0"/>
                              <w:marRight w:val="0"/>
                              <w:marTop w:val="0"/>
                              <w:marBottom w:val="0"/>
                              <w:divBdr>
                                <w:top w:val="none" w:sz="0" w:space="0" w:color="auto"/>
                                <w:left w:val="none" w:sz="0" w:space="0" w:color="auto"/>
                                <w:bottom w:val="none" w:sz="0" w:space="0" w:color="auto"/>
                                <w:right w:val="none" w:sz="0" w:space="0" w:color="auto"/>
                              </w:divBdr>
                              <w:divsChild>
                                <w:div w:id="34431163">
                                  <w:marLeft w:val="0"/>
                                  <w:marRight w:val="0"/>
                                  <w:marTop w:val="0"/>
                                  <w:marBottom w:val="0"/>
                                  <w:divBdr>
                                    <w:top w:val="none" w:sz="0" w:space="0" w:color="auto"/>
                                    <w:left w:val="none" w:sz="0" w:space="0" w:color="auto"/>
                                    <w:bottom w:val="none" w:sz="0" w:space="0" w:color="auto"/>
                                    <w:right w:val="none" w:sz="0" w:space="0" w:color="auto"/>
                                  </w:divBdr>
                                </w:div>
                                <w:div w:id="1220943669">
                                  <w:marLeft w:val="0"/>
                                  <w:marRight w:val="0"/>
                                  <w:marTop w:val="0"/>
                                  <w:marBottom w:val="0"/>
                                  <w:divBdr>
                                    <w:top w:val="none" w:sz="0" w:space="0" w:color="auto"/>
                                    <w:left w:val="none" w:sz="0" w:space="0" w:color="auto"/>
                                    <w:bottom w:val="none" w:sz="0" w:space="0" w:color="auto"/>
                                    <w:right w:val="none" w:sz="0" w:space="0" w:color="auto"/>
                                  </w:divBdr>
                                  <w:divsChild>
                                    <w:div w:id="443769544">
                                      <w:marLeft w:val="0"/>
                                      <w:marRight w:val="0"/>
                                      <w:marTop w:val="0"/>
                                      <w:marBottom w:val="0"/>
                                      <w:divBdr>
                                        <w:top w:val="none" w:sz="0" w:space="0" w:color="auto"/>
                                        <w:left w:val="none" w:sz="0" w:space="0" w:color="auto"/>
                                        <w:bottom w:val="none" w:sz="0" w:space="0" w:color="auto"/>
                                        <w:right w:val="none" w:sz="0" w:space="0" w:color="auto"/>
                                      </w:divBdr>
                                    </w:div>
                                  </w:divsChild>
                                </w:div>
                                <w:div w:id="1244952608">
                                  <w:marLeft w:val="0"/>
                                  <w:marRight w:val="0"/>
                                  <w:marTop w:val="0"/>
                                  <w:marBottom w:val="0"/>
                                  <w:divBdr>
                                    <w:top w:val="none" w:sz="0" w:space="0" w:color="auto"/>
                                    <w:left w:val="none" w:sz="0" w:space="0" w:color="auto"/>
                                    <w:bottom w:val="none" w:sz="0" w:space="0" w:color="auto"/>
                                    <w:right w:val="none" w:sz="0" w:space="0" w:color="auto"/>
                                  </w:divBdr>
                                  <w:divsChild>
                                    <w:div w:id="1022560258">
                                      <w:marLeft w:val="0"/>
                                      <w:marRight w:val="0"/>
                                      <w:marTop w:val="0"/>
                                      <w:marBottom w:val="0"/>
                                      <w:divBdr>
                                        <w:top w:val="none" w:sz="0" w:space="0" w:color="auto"/>
                                        <w:left w:val="none" w:sz="0" w:space="0" w:color="auto"/>
                                        <w:bottom w:val="none" w:sz="0" w:space="0" w:color="auto"/>
                                        <w:right w:val="none" w:sz="0" w:space="0" w:color="auto"/>
                                      </w:divBdr>
                                    </w:div>
                                  </w:divsChild>
                                </w:div>
                                <w:div w:id="2001612940">
                                  <w:marLeft w:val="0"/>
                                  <w:marRight w:val="0"/>
                                  <w:marTop w:val="0"/>
                                  <w:marBottom w:val="0"/>
                                  <w:divBdr>
                                    <w:top w:val="none" w:sz="0" w:space="0" w:color="auto"/>
                                    <w:left w:val="none" w:sz="0" w:space="0" w:color="auto"/>
                                    <w:bottom w:val="none" w:sz="0" w:space="0" w:color="auto"/>
                                    <w:right w:val="none" w:sz="0" w:space="0" w:color="auto"/>
                                  </w:divBdr>
                                  <w:divsChild>
                                    <w:div w:id="261182776">
                                      <w:marLeft w:val="0"/>
                                      <w:marRight w:val="0"/>
                                      <w:marTop w:val="0"/>
                                      <w:marBottom w:val="0"/>
                                      <w:divBdr>
                                        <w:top w:val="none" w:sz="0" w:space="0" w:color="auto"/>
                                        <w:left w:val="none" w:sz="0" w:space="0" w:color="auto"/>
                                        <w:bottom w:val="none" w:sz="0" w:space="0" w:color="auto"/>
                                        <w:right w:val="none" w:sz="0" w:space="0" w:color="auto"/>
                                      </w:divBdr>
                                    </w:div>
                                  </w:divsChild>
                                </w:div>
                                <w:div w:id="588271691">
                                  <w:marLeft w:val="0"/>
                                  <w:marRight w:val="0"/>
                                  <w:marTop w:val="0"/>
                                  <w:marBottom w:val="0"/>
                                  <w:divBdr>
                                    <w:top w:val="none" w:sz="0" w:space="0" w:color="auto"/>
                                    <w:left w:val="none" w:sz="0" w:space="0" w:color="auto"/>
                                    <w:bottom w:val="none" w:sz="0" w:space="0" w:color="auto"/>
                                    <w:right w:val="none" w:sz="0" w:space="0" w:color="auto"/>
                                  </w:divBdr>
                                  <w:divsChild>
                                    <w:div w:id="2007515125">
                                      <w:marLeft w:val="0"/>
                                      <w:marRight w:val="0"/>
                                      <w:marTop w:val="0"/>
                                      <w:marBottom w:val="0"/>
                                      <w:divBdr>
                                        <w:top w:val="none" w:sz="0" w:space="0" w:color="auto"/>
                                        <w:left w:val="none" w:sz="0" w:space="0" w:color="auto"/>
                                        <w:bottom w:val="none" w:sz="0" w:space="0" w:color="auto"/>
                                        <w:right w:val="none" w:sz="0" w:space="0" w:color="auto"/>
                                      </w:divBdr>
                                    </w:div>
                                  </w:divsChild>
                                </w:div>
                                <w:div w:id="317223256">
                                  <w:marLeft w:val="0"/>
                                  <w:marRight w:val="0"/>
                                  <w:marTop w:val="0"/>
                                  <w:marBottom w:val="0"/>
                                  <w:divBdr>
                                    <w:top w:val="none" w:sz="0" w:space="0" w:color="auto"/>
                                    <w:left w:val="none" w:sz="0" w:space="0" w:color="auto"/>
                                    <w:bottom w:val="none" w:sz="0" w:space="0" w:color="auto"/>
                                    <w:right w:val="none" w:sz="0" w:space="0" w:color="auto"/>
                                  </w:divBdr>
                                  <w:divsChild>
                                    <w:div w:id="20381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317283">
              <w:marLeft w:val="0"/>
              <w:marRight w:val="0"/>
              <w:marTop w:val="0"/>
              <w:marBottom w:val="0"/>
              <w:divBdr>
                <w:top w:val="none" w:sz="0" w:space="0" w:color="auto"/>
                <w:left w:val="none" w:sz="0" w:space="0" w:color="auto"/>
                <w:bottom w:val="none" w:sz="0" w:space="0" w:color="auto"/>
                <w:right w:val="none" w:sz="0" w:space="0" w:color="auto"/>
              </w:divBdr>
              <w:divsChild>
                <w:div w:id="1646199833">
                  <w:marLeft w:val="0"/>
                  <w:marRight w:val="0"/>
                  <w:marTop w:val="0"/>
                  <w:marBottom w:val="0"/>
                  <w:divBdr>
                    <w:top w:val="none" w:sz="0" w:space="0" w:color="auto"/>
                    <w:left w:val="none" w:sz="0" w:space="0" w:color="auto"/>
                    <w:bottom w:val="none" w:sz="0" w:space="0" w:color="auto"/>
                    <w:right w:val="none" w:sz="0" w:space="0" w:color="auto"/>
                  </w:divBdr>
                  <w:divsChild>
                    <w:div w:id="187302117">
                      <w:marLeft w:val="0"/>
                      <w:marRight w:val="0"/>
                      <w:marTop w:val="0"/>
                      <w:marBottom w:val="0"/>
                      <w:divBdr>
                        <w:top w:val="none" w:sz="0" w:space="0" w:color="auto"/>
                        <w:left w:val="none" w:sz="0" w:space="0" w:color="auto"/>
                        <w:bottom w:val="none" w:sz="0" w:space="0" w:color="auto"/>
                        <w:right w:val="none" w:sz="0" w:space="0" w:color="auto"/>
                      </w:divBdr>
                      <w:divsChild>
                        <w:div w:id="987712269">
                          <w:marLeft w:val="0"/>
                          <w:marRight w:val="0"/>
                          <w:marTop w:val="0"/>
                          <w:marBottom w:val="0"/>
                          <w:divBdr>
                            <w:top w:val="none" w:sz="0" w:space="0" w:color="auto"/>
                            <w:left w:val="none" w:sz="0" w:space="0" w:color="auto"/>
                            <w:bottom w:val="none" w:sz="0" w:space="0" w:color="auto"/>
                            <w:right w:val="none" w:sz="0" w:space="0" w:color="auto"/>
                          </w:divBdr>
                        </w:div>
                        <w:div w:id="866675771">
                          <w:marLeft w:val="0"/>
                          <w:marRight w:val="0"/>
                          <w:marTop w:val="0"/>
                          <w:marBottom w:val="0"/>
                          <w:divBdr>
                            <w:top w:val="none" w:sz="0" w:space="0" w:color="auto"/>
                            <w:left w:val="none" w:sz="0" w:space="0" w:color="auto"/>
                            <w:bottom w:val="none" w:sz="0" w:space="0" w:color="auto"/>
                            <w:right w:val="none" w:sz="0" w:space="0" w:color="auto"/>
                          </w:divBdr>
                          <w:divsChild>
                            <w:div w:id="1276715468">
                              <w:marLeft w:val="0"/>
                              <w:marRight w:val="0"/>
                              <w:marTop w:val="0"/>
                              <w:marBottom w:val="0"/>
                              <w:divBdr>
                                <w:top w:val="none" w:sz="0" w:space="0" w:color="auto"/>
                                <w:left w:val="none" w:sz="0" w:space="0" w:color="auto"/>
                                <w:bottom w:val="none" w:sz="0" w:space="0" w:color="auto"/>
                                <w:right w:val="none" w:sz="0" w:space="0" w:color="auto"/>
                              </w:divBdr>
                              <w:divsChild>
                                <w:div w:id="128548515">
                                  <w:marLeft w:val="0"/>
                                  <w:marRight w:val="0"/>
                                  <w:marTop w:val="0"/>
                                  <w:marBottom w:val="0"/>
                                  <w:divBdr>
                                    <w:top w:val="none" w:sz="0" w:space="0" w:color="auto"/>
                                    <w:left w:val="none" w:sz="0" w:space="0" w:color="auto"/>
                                    <w:bottom w:val="none" w:sz="0" w:space="0" w:color="auto"/>
                                    <w:right w:val="none" w:sz="0" w:space="0" w:color="auto"/>
                                  </w:divBdr>
                                  <w:divsChild>
                                    <w:div w:id="1022245163">
                                      <w:marLeft w:val="0"/>
                                      <w:marRight w:val="0"/>
                                      <w:marTop w:val="0"/>
                                      <w:marBottom w:val="0"/>
                                      <w:divBdr>
                                        <w:top w:val="none" w:sz="0" w:space="0" w:color="auto"/>
                                        <w:left w:val="none" w:sz="0" w:space="0" w:color="auto"/>
                                        <w:bottom w:val="none" w:sz="0" w:space="0" w:color="auto"/>
                                        <w:right w:val="none" w:sz="0" w:space="0" w:color="auto"/>
                                      </w:divBdr>
                                    </w:div>
                                    <w:div w:id="918827549">
                                      <w:marLeft w:val="0"/>
                                      <w:marRight w:val="0"/>
                                      <w:marTop w:val="0"/>
                                      <w:marBottom w:val="0"/>
                                      <w:divBdr>
                                        <w:top w:val="none" w:sz="0" w:space="0" w:color="auto"/>
                                        <w:left w:val="none" w:sz="0" w:space="0" w:color="auto"/>
                                        <w:bottom w:val="none" w:sz="0" w:space="0" w:color="auto"/>
                                        <w:right w:val="none" w:sz="0" w:space="0" w:color="auto"/>
                                      </w:divBdr>
                                    </w:div>
                                  </w:divsChild>
                                </w:div>
                                <w:div w:id="14037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17430">
                          <w:marLeft w:val="0"/>
                          <w:marRight w:val="0"/>
                          <w:marTop w:val="0"/>
                          <w:marBottom w:val="0"/>
                          <w:divBdr>
                            <w:top w:val="none" w:sz="0" w:space="0" w:color="auto"/>
                            <w:left w:val="none" w:sz="0" w:space="0" w:color="auto"/>
                            <w:bottom w:val="none" w:sz="0" w:space="0" w:color="auto"/>
                            <w:right w:val="none" w:sz="0" w:space="0" w:color="auto"/>
                          </w:divBdr>
                          <w:divsChild>
                            <w:div w:id="492067801">
                              <w:marLeft w:val="0"/>
                              <w:marRight w:val="0"/>
                              <w:marTop w:val="0"/>
                              <w:marBottom w:val="0"/>
                              <w:divBdr>
                                <w:top w:val="none" w:sz="0" w:space="0" w:color="auto"/>
                                <w:left w:val="none" w:sz="0" w:space="0" w:color="auto"/>
                                <w:bottom w:val="none" w:sz="0" w:space="0" w:color="auto"/>
                                <w:right w:val="none" w:sz="0" w:space="0" w:color="auto"/>
                              </w:divBdr>
                              <w:divsChild>
                                <w:div w:id="1282959318">
                                  <w:marLeft w:val="0"/>
                                  <w:marRight w:val="0"/>
                                  <w:marTop w:val="0"/>
                                  <w:marBottom w:val="0"/>
                                  <w:divBdr>
                                    <w:top w:val="none" w:sz="0" w:space="0" w:color="auto"/>
                                    <w:left w:val="none" w:sz="0" w:space="0" w:color="auto"/>
                                    <w:bottom w:val="none" w:sz="0" w:space="0" w:color="auto"/>
                                    <w:right w:val="none" w:sz="0" w:space="0" w:color="auto"/>
                                  </w:divBdr>
                                </w:div>
                                <w:div w:id="1384019463">
                                  <w:marLeft w:val="0"/>
                                  <w:marRight w:val="0"/>
                                  <w:marTop w:val="0"/>
                                  <w:marBottom w:val="0"/>
                                  <w:divBdr>
                                    <w:top w:val="none" w:sz="0" w:space="0" w:color="auto"/>
                                    <w:left w:val="none" w:sz="0" w:space="0" w:color="auto"/>
                                    <w:bottom w:val="none" w:sz="0" w:space="0" w:color="auto"/>
                                    <w:right w:val="none" w:sz="0" w:space="0" w:color="auto"/>
                                  </w:divBdr>
                                  <w:divsChild>
                                    <w:div w:id="788665665">
                                      <w:marLeft w:val="0"/>
                                      <w:marRight w:val="0"/>
                                      <w:marTop w:val="0"/>
                                      <w:marBottom w:val="0"/>
                                      <w:divBdr>
                                        <w:top w:val="none" w:sz="0" w:space="0" w:color="auto"/>
                                        <w:left w:val="none" w:sz="0" w:space="0" w:color="auto"/>
                                        <w:bottom w:val="none" w:sz="0" w:space="0" w:color="auto"/>
                                        <w:right w:val="none" w:sz="0" w:space="0" w:color="auto"/>
                                      </w:divBdr>
                                    </w:div>
                                    <w:div w:id="16913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87760">
                          <w:marLeft w:val="0"/>
                          <w:marRight w:val="0"/>
                          <w:marTop w:val="0"/>
                          <w:marBottom w:val="0"/>
                          <w:divBdr>
                            <w:top w:val="none" w:sz="0" w:space="0" w:color="auto"/>
                            <w:left w:val="none" w:sz="0" w:space="0" w:color="auto"/>
                            <w:bottom w:val="none" w:sz="0" w:space="0" w:color="auto"/>
                            <w:right w:val="none" w:sz="0" w:space="0" w:color="auto"/>
                          </w:divBdr>
                          <w:divsChild>
                            <w:div w:id="646782694">
                              <w:marLeft w:val="0"/>
                              <w:marRight w:val="0"/>
                              <w:marTop w:val="0"/>
                              <w:marBottom w:val="0"/>
                              <w:divBdr>
                                <w:top w:val="none" w:sz="0" w:space="0" w:color="auto"/>
                                <w:left w:val="none" w:sz="0" w:space="0" w:color="auto"/>
                                <w:bottom w:val="none" w:sz="0" w:space="0" w:color="auto"/>
                                <w:right w:val="none" w:sz="0" w:space="0" w:color="auto"/>
                              </w:divBdr>
                              <w:divsChild>
                                <w:div w:id="988512126">
                                  <w:marLeft w:val="0"/>
                                  <w:marRight w:val="0"/>
                                  <w:marTop w:val="0"/>
                                  <w:marBottom w:val="0"/>
                                  <w:divBdr>
                                    <w:top w:val="none" w:sz="0" w:space="0" w:color="auto"/>
                                    <w:left w:val="none" w:sz="0" w:space="0" w:color="auto"/>
                                    <w:bottom w:val="none" w:sz="0" w:space="0" w:color="auto"/>
                                    <w:right w:val="none" w:sz="0" w:space="0" w:color="auto"/>
                                  </w:divBdr>
                                  <w:divsChild>
                                    <w:div w:id="216553468">
                                      <w:marLeft w:val="0"/>
                                      <w:marRight w:val="0"/>
                                      <w:marTop w:val="0"/>
                                      <w:marBottom w:val="0"/>
                                      <w:divBdr>
                                        <w:top w:val="none" w:sz="0" w:space="0" w:color="auto"/>
                                        <w:left w:val="none" w:sz="0" w:space="0" w:color="auto"/>
                                        <w:bottom w:val="none" w:sz="0" w:space="0" w:color="auto"/>
                                        <w:right w:val="none" w:sz="0" w:space="0" w:color="auto"/>
                                      </w:divBdr>
                                    </w:div>
                                    <w:div w:id="20541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4840">
                              <w:marLeft w:val="0"/>
                              <w:marRight w:val="0"/>
                              <w:marTop w:val="0"/>
                              <w:marBottom w:val="0"/>
                              <w:divBdr>
                                <w:top w:val="none" w:sz="0" w:space="0" w:color="auto"/>
                                <w:left w:val="none" w:sz="0" w:space="0" w:color="auto"/>
                                <w:bottom w:val="none" w:sz="0" w:space="0" w:color="auto"/>
                                <w:right w:val="none" w:sz="0" w:space="0" w:color="auto"/>
                              </w:divBdr>
                            </w:div>
                            <w:div w:id="1018115464">
                              <w:marLeft w:val="0"/>
                              <w:marRight w:val="0"/>
                              <w:marTop w:val="0"/>
                              <w:marBottom w:val="0"/>
                              <w:divBdr>
                                <w:top w:val="none" w:sz="0" w:space="0" w:color="auto"/>
                                <w:left w:val="none" w:sz="0" w:space="0" w:color="auto"/>
                                <w:bottom w:val="none" w:sz="0" w:space="0" w:color="auto"/>
                                <w:right w:val="none" w:sz="0" w:space="0" w:color="auto"/>
                              </w:divBdr>
                              <w:divsChild>
                                <w:div w:id="526678646">
                                  <w:marLeft w:val="0"/>
                                  <w:marRight w:val="0"/>
                                  <w:marTop w:val="0"/>
                                  <w:marBottom w:val="0"/>
                                  <w:divBdr>
                                    <w:top w:val="none" w:sz="0" w:space="0" w:color="auto"/>
                                    <w:left w:val="none" w:sz="0" w:space="0" w:color="auto"/>
                                    <w:bottom w:val="none" w:sz="0" w:space="0" w:color="auto"/>
                                    <w:right w:val="none" w:sz="0" w:space="0" w:color="auto"/>
                                  </w:divBdr>
                                </w:div>
                                <w:div w:id="8694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vision.co.ug/new_vision/news/1474856/lightning-kills-mayu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2018-04-05T19:40:00Z</cp:lastPrinted>
  <dcterms:created xsi:type="dcterms:W3CDTF">2018-04-05T19:45:00Z</dcterms:created>
  <dcterms:modified xsi:type="dcterms:W3CDTF">2018-04-05T19:45:00Z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2018-04-05T12:39:09.2692659-07:00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-627165478</vt:i4>
  </property>
  <property fmtid="{D5CDD505-2E9C-101B-9397-08002B2CF9AE}" pid="12" name="_NewReviewCycle">
    <vt:lpwstr/>
  </property>
  <property fmtid="{D5CDD505-2E9C-101B-9397-08002B2CF9AE}" pid="13" name="_EmailSubject">
    <vt:lpwstr>Lightning kills three in Mayuge, Uganda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