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2" w:rsidRPr="00D21A52" w:rsidRDefault="00D21A52" w:rsidP="00D21A52">
      <w:pPr>
        <w:shd w:val="clear" w:color="auto" w:fill="FFFFFF"/>
        <w:spacing w:after="192" w:line="480" w:lineRule="atLeast"/>
        <w:outlineLvl w:val="2"/>
        <w:rPr>
          <w:rFonts w:eastAsia="Times New Roman" w:cs="Helvetica"/>
          <w:b/>
          <w:lang w:val="en"/>
        </w:rPr>
      </w:pPr>
      <w:r w:rsidRPr="00D21A52">
        <w:rPr>
          <w:rFonts w:eastAsia="Times New Roman" w:cs="Helvetica"/>
          <w:b/>
          <w:lang w:val="en"/>
        </w:rPr>
        <w:t>Lightning bolt kills 2 and injures 2 others in Tanzania</w:t>
      </w:r>
    </w:p>
    <w:p w:rsidR="00D21A52" w:rsidRPr="00D21A52" w:rsidRDefault="00D21A52" w:rsidP="00D21A52">
      <w:pPr>
        <w:shd w:val="clear" w:color="auto" w:fill="FFFFFF"/>
        <w:spacing w:line="312" w:lineRule="atLeast"/>
        <w:rPr>
          <w:rFonts w:eastAsia="Times New Roman" w:cs="Helvetica"/>
          <w:lang w:val="en"/>
        </w:rPr>
      </w:pPr>
      <w:proofErr w:type="spellStart"/>
      <w:r w:rsidRPr="00D21A52">
        <w:rPr>
          <w:rFonts w:eastAsia="Times New Roman" w:cs="Helvetica"/>
          <w:lang w:val="en"/>
        </w:rPr>
        <w:t>Azory</w:t>
      </w:r>
      <w:proofErr w:type="spellEnd"/>
      <w:r w:rsidRPr="00D21A52">
        <w:rPr>
          <w:rFonts w:eastAsia="Times New Roman" w:cs="Helvetica"/>
          <w:lang w:val="en"/>
        </w:rPr>
        <w:t xml:space="preserve"> </w:t>
      </w:r>
      <w:proofErr w:type="spellStart"/>
      <w:r w:rsidRPr="00D21A52">
        <w:rPr>
          <w:rFonts w:eastAsia="Times New Roman" w:cs="Helvetica"/>
          <w:lang w:val="en"/>
        </w:rPr>
        <w:t>Gwanda</w:t>
      </w:r>
      <w:proofErr w:type="spellEnd"/>
      <w:r w:rsidRPr="00D21A52">
        <w:rPr>
          <w:rFonts w:eastAsia="Times New Roman" w:cs="Helvetica"/>
          <w:lang w:val="en"/>
        </w:rPr>
        <w:t>, All Africa</w:t>
      </w:r>
      <w:bookmarkStart w:id="0" w:name="_GoBack"/>
      <w:bookmarkEnd w:id="0"/>
      <w:r w:rsidRPr="00D21A52">
        <w:rPr>
          <w:rFonts w:eastAsia="Times New Roman" w:cs="Helvetica"/>
          <w:lang w:val="en"/>
        </w:rPr>
        <w:br/>
        <w:t>Mon, 04 Apr 2016 12:03 UTC</w:t>
      </w:r>
    </w:p>
    <w:p w:rsidR="00D21A52" w:rsidRPr="00D21A52" w:rsidRDefault="00D21A52">
      <w:r w:rsidRPr="00D21A52">
        <w:rPr>
          <w:rFonts w:cs="Helvetica"/>
          <w:lang w:val="en"/>
        </w:rPr>
        <w:t xml:space="preserve">Two residents of </w:t>
      </w:r>
      <w:proofErr w:type="spellStart"/>
      <w:r w:rsidRPr="00D21A52">
        <w:rPr>
          <w:rFonts w:cs="Helvetica"/>
          <w:lang w:val="en"/>
        </w:rPr>
        <w:t>Ikwiriri</w:t>
      </w:r>
      <w:proofErr w:type="spellEnd"/>
      <w:r w:rsidRPr="00D21A52">
        <w:rPr>
          <w:rFonts w:cs="Helvetica"/>
          <w:lang w:val="en"/>
        </w:rPr>
        <w:t xml:space="preserve"> District in Coast Region died while two others escaped with serious injuries after being struck by lightning.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The incident occurred yesterday around 1pm at </w:t>
      </w:r>
      <w:proofErr w:type="spellStart"/>
      <w:r w:rsidRPr="00D21A52">
        <w:rPr>
          <w:rFonts w:cs="Helvetica"/>
          <w:lang w:val="en"/>
        </w:rPr>
        <w:t>Umwe</w:t>
      </w:r>
      <w:proofErr w:type="spellEnd"/>
      <w:r w:rsidRPr="00D21A52">
        <w:rPr>
          <w:rFonts w:cs="Helvetica"/>
          <w:lang w:val="en"/>
        </w:rPr>
        <w:t xml:space="preserve"> Kati in </w:t>
      </w:r>
      <w:proofErr w:type="spellStart"/>
      <w:r w:rsidRPr="00D21A52">
        <w:rPr>
          <w:rFonts w:cs="Helvetica"/>
          <w:lang w:val="en"/>
        </w:rPr>
        <w:t>Ikwiriri</w:t>
      </w:r>
      <w:proofErr w:type="spellEnd"/>
      <w:r w:rsidRPr="00D21A52">
        <w:rPr>
          <w:rFonts w:cs="Helvetica"/>
          <w:lang w:val="en"/>
        </w:rPr>
        <w:t xml:space="preserve"> when watching a movie at a makeshift pavilion.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Confirming the tragedy, Rufiji District Commissioner </w:t>
      </w:r>
      <w:proofErr w:type="spellStart"/>
      <w:r w:rsidRPr="00D21A52">
        <w:rPr>
          <w:rFonts w:cs="Helvetica"/>
          <w:lang w:val="en"/>
        </w:rPr>
        <w:t>Nurdin</w:t>
      </w:r>
      <w:proofErr w:type="spellEnd"/>
      <w:r w:rsidRPr="00D21A52">
        <w:rPr>
          <w:rFonts w:cs="Helvetica"/>
          <w:lang w:val="en"/>
        </w:rPr>
        <w:t xml:space="preserve"> </w:t>
      </w:r>
      <w:proofErr w:type="spellStart"/>
      <w:r w:rsidRPr="00D21A52">
        <w:rPr>
          <w:rFonts w:cs="Helvetica"/>
          <w:lang w:val="en"/>
        </w:rPr>
        <w:t>Babu</w:t>
      </w:r>
      <w:proofErr w:type="spellEnd"/>
      <w:r w:rsidRPr="00D21A52">
        <w:rPr>
          <w:rFonts w:cs="Helvetica"/>
          <w:lang w:val="en"/>
        </w:rPr>
        <w:t xml:space="preserve"> named the deceased as Haji </w:t>
      </w:r>
      <w:proofErr w:type="spellStart"/>
      <w:r w:rsidRPr="00D21A52">
        <w:rPr>
          <w:rFonts w:cs="Helvetica"/>
          <w:lang w:val="en"/>
        </w:rPr>
        <w:t>Lupango</w:t>
      </w:r>
      <w:proofErr w:type="spellEnd"/>
      <w:r w:rsidRPr="00D21A52">
        <w:rPr>
          <w:rFonts w:cs="Helvetica"/>
          <w:lang w:val="en"/>
        </w:rPr>
        <w:t xml:space="preserve">, 17, and Adam </w:t>
      </w:r>
      <w:proofErr w:type="spellStart"/>
      <w:r w:rsidRPr="00D21A52">
        <w:rPr>
          <w:rFonts w:cs="Helvetica"/>
          <w:lang w:val="en"/>
        </w:rPr>
        <w:t>Kitumbi</w:t>
      </w:r>
      <w:proofErr w:type="spellEnd"/>
      <w:r w:rsidRPr="00D21A52">
        <w:rPr>
          <w:rFonts w:cs="Helvetica"/>
          <w:lang w:val="en"/>
        </w:rPr>
        <w:t xml:space="preserve">, 6, both residents of </w:t>
      </w:r>
      <w:proofErr w:type="spellStart"/>
      <w:r w:rsidRPr="00D21A52">
        <w:rPr>
          <w:rFonts w:cs="Helvetica"/>
          <w:lang w:val="en"/>
        </w:rPr>
        <w:t>Umwe</w:t>
      </w:r>
      <w:proofErr w:type="spellEnd"/>
      <w:r w:rsidRPr="00D21A52">
        <w:rPr>
          <w:rFonts w:cs="Helvetica"/>
          <w:lang w:val="en"/>
        </w:rPr>
        <w:t xml:space="preserve"> Kati in Coast Region.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According to the district Commissioner, those who sustained injuries are </w:t>
      </w:r>
      <w:proofErr w:type="spellStart"/>
      <w:r w:rsidRPr="00D21A52">
        <w:rPr>
          <w:rFonts w:cs="Helvetica"/>
          <w:lang w:val="en"/>
        </w:rPr>
        <w:t>Salum</w:t>
      </w:r>
      <w:proofErr w:type="spellEnd"/>
      <w:r w:rsidRPr="00D21A52">
        <w:rPr>
          <w:rFonts w:cs="Helvetica"/>
          <w:lang w:val="en"/>
        </w:rPr>
        <w:t xml:space="preserve"> </w:t>
      </w:r>
      <w:proofErr w:type="spellStart"/>
      <w:r w:rsidRPr="00D21A52">
        <w:rPr>
          <w:rFonts w:cs="Helvetica"/>
          <w:lang w:val="en"/>
        </w:rPr>
        <w:t>Makuka</w:t>
      </w:r>
      <w:proofErr w:type="spellEnd"/>
      <w:r w:rsidRPr="00D21A52">
        <w:rPr>
          <w:rFonts w:cs="Helvetica"/>
          <w:lang w:val="en"/>
        </w:rPr>
        <w:t xml:space="preserve"> and </w:t>
      </w:r>
      <w:proofErr w:type="spellStart"/>
      <w:r w:rsidRPr="00D21A52">
        <w:rPr>
          <w:rFonts w:cs="Helvetica"/>
          <w:lang w:val="en"/>
        </w:rPr>
        <w:t>Zuberi</w:t>
      </w:r>
      <w:proofErr w:type="spellEnd"/>
      <w:r w:rsidRPr="00D21A52">
        <w:rPr>
          <w:rFonts w:cs="Helvetica"/>
          <w:lang w:val="en"/>
        </w:rPr>
        <w:t xml:space="preserve"> </w:t>
      </w:r>
      <w:proofErr w:type="spellStart"/>
      <w:r w:rsidRPr="00D21A52">
        <w:rPr>
          <w:rFonts w:cs="Helvetica"/>
          <w:lang w:val="en"/>
        </w:rPr>
        <w:t>Mkono</w:t>
      </w:r>
      <w:proofErr w:type="spellEnd"/>
      <w:r w:rsidRPr="00D21A52">
        <w:rPr>
          <w:rFonts w:cs="Helvetica"/>
          <w:lang w:val="en"/>
        </w:rPr>
        <w:t xml:space="preserve">, who are admitted to </w:t>
      </w:r>
      <w:proofErr w:type="spellStart"/>
      <w:r w:rsidRPr="00D21A52">
        <w:rPr>
          <w:rFonts w:cs="Helvetica"/>
          <w:lang w:val="en"/>
        </w:rPr>
        <w:t>Mchukwi</w:t>
      </w:r>
      <w:proofErr w:type="spellEnd"/>
      <w:r w:rsidRPr="00D21A52">
        <w:rPr>
          <w:rFonts w:cs="Helvetica"/>
          <w:lang w:val="en"/>
        </w:rPr>
        <w:t xml:space="preserve"> Hospital in </w:t>
      </w:r>
      <w:proofErr w:type="spellStart"/>
      <w:r w:rsidRPr="00D21A52">
        <w:rPr>
          <w:rFonts w:cs="Helvetica"/>
          <w:lang w:val="en"/>
        </w:rPr>
        <w:t>Ikwiriri</w:t>
      </w:r>
      <w:proofErr w:type="spellEnd"/>
      <w:r w:rsidRPr="00D21A52">
        <w:rPr>
          <w:rFonts w:cs="Helvetica"/>
          <w:lang w:val="en"/>
        </w:rPr>
        <w:t xml:space="preserve">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"There was a huge thunder accompanied by lightning that struck the pavilion in </w:t>
      </w:r>
      <w:proofErr w:type="spellStart"/>
      <w:r w:rsidRPr="00D21A52">
        <w:rPr>
          <w:rFonts w:cs="Helvetica"/>
          <w:lang w:val="en"/>
        </w:rPr>
        <w:t>Ikwiriri</w:t>
      </w:r>
      <w:proofErr w:type="spellEnd"/>
      <w:r w:rsidRPr="00D21A52">
        <w:rPr>
          <w:rFonts w:cs="Helvetica"/>
          <w:lang w:val="en"/>
        </w:rPr>
        <w:t xml:space="preserve">," Mr </w:t>
      </w:r>
      <w:proofErr w:type="spellStart"/>
      <w:r w:rsidRPr="00D21A52">
        <w:rPr>
          <w:rFonts w:cs="Helvetica"/>
          <w:lang w:val="en"/>
        </w:rPr>
        <w:t>Babu</w:t>
      </w:r>
      <w:proofErr w:type="spellEnd"/>
      <w:r w:rsidRPr="00D21A52">
        <w:rPr>
          <w:rFonts w:cs="Helvetica"/>
          <w:lang w:val="en"/>
        </w:rPr>
        <w:t xml:space="preserve"> said.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When contacted for comment, medical officer at </w:t>
      </w:r>
      <w:proofErr w:type="spellStart"/>
      <w:r w:rsidRPr="00D21A52">
        <w:rPr>
          <w:rFonts w:cs="Helvetica"/>
          <w:lang w:val="en"/>
        </w:rPr>
        <w:t>Mchukwi</w:t>
      </w:r>
      <w:proofErr w:type="spellEnd"/>
      <w:r w:rsidRPr="00D21A52">
        <w:rPr>
          <w:rFonts w:cs="Helvetica"/>
          <w:lang w:val="en"/>
        </w:rPr>
        <w:t xml:space="preserve"> Hospital Rashid Omari said he received four people who had been struck by lightning.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Dr Omari said two of them had already died.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>He said after examining the injured (</w:t>
      </w:r>
      <w:proofErr w:type="spellStart"/>
      <w:r w:rsidRPr="00D21A52">
        <w:rPr>
          <w:rFonts w:cs="Helvetica"/>
          <w:lang w:val="en"/>
        </w:rPr>
        <w:t>Makuka</w:t>
      </w:r>
      <w:proofErr w:type="spellEnd"/>
      <w:r w:rsidRPr="00D21A52">
        <w:rPr>
          <w:rFonts w:cs="Helvetica"/>
          <w:lang w:val="en"/>
        </w:rPr>
        <w:t xml:space="preserve"> and </w:t>
      </w:r>
      <w:proofErr w:type="spellStart"/>
      <w:r w:rsidRPr="00D21A52">
        <w:rPr>
          <w:rFonts w:cs="Helvetica"/>
          <w:lang w:val="en"/>
        </w:rPr>
        <w:t>Mkono</w:t>
      </w:r>
      <w:proofErr w:type="spellEnd"/>
      <w:r w:rsidRPr="00D21A52">
        <w:rPr>
          <w:rFonts w:cs="Helvetica"/>
          <w:lang w:val="en"/>
        </w:rPr>
        <w:t xml:space="preserve">) he discovered that they were in critical conditions, a situation that compelled him to transfer them to </w:t>
      </w:r>
      <w:proofErr w:type="spellStart"/>
      <w:r w:rsidRPr="00D21A52">
        <w:rPr>
          <w:rFonts w:cs="Helvetica"/>
          <w:lang w:val="en"/>
        </w:rPr>
        <w:t>Mchukwi</w:t>
      </w:r>
      <w:proofErr w:type="spellEnd"/>
      <w:r w:rsidRPr="00D21A52">
        <w:rPr>
          <w:rFonts w:cs="Helvetica"/>
          <w:lang w:val="en"/>
        </w:rPr>
        <w:t xml:space="preserve"> Hospital.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Lightning may be seen and not heard when it occurs at a distance too great for the sound to carry as far as the light from the strike or flash.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  <w:t xml:space="preserve">On earth, the lightning frequency is approximately 40-50 times a second or nearly 1.4 billion flashes per year. </w:t>
      </w:r>
      <w:r w:rsidRPr="00D21A52">
        <w:rPr>
          <w:rFonts w:cs="Helvetica"/>
          <w:lang w:val="en"/>
        </w:rPr>
        <w:br/>
      </w:r>
      <w:r w:rsidRPr="00D21A52">
        <w:rPr>
          <w:rFonts w:cs="Helvetica"/>
          <w:lang w:val="en"/>
        </w:rPr>
        <w:br/>
      </w:r>
      <w:r w:rsidRPr="00D21A52">
        <w:rPr>
          <w:rStyle w:val="Emphasis"/>
          <w:rFonts w:cs="Helvetica"/>
          <w:lang w:val="en"/>
        </w:rPr>
        <w:t xml:space="preserve">Source: The Citizen (Dar </w:t>
      </w:r>
      <w:proofErr w:type="spellStart"/>
      <w:r w:rsidRPr="00D21A52">
        <w:rPr>
          <w:rStyle w:val="Emphasis"/>
          <w:rFonts w:cs="Helvetica"/>
          <w:lang w:val="en"/>
        </w:rPr>
        <w:t>es</w:t>
      </w:r>
      <w:proofErr w:type="spellEnd"/>
      <w:r w:rsidRPr="00D21A52">
        <w:rPr>
          <w:rStyle w:val="Emphasis"/>
          <w:rFonts w:cs="Helvetica"/>
          <w:lang w:val="en"/>
        </w:rPr>
        <w:t xml:space="preserve"> Salaam)</w:t>
      </w:r>
    </w:p>
    <w:sectPr w:rsidR="00D21A52" w:rsidRPr="00D21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2"/>
    <w:rsid w:val="006D6A10"/>
    <w:rsid w:val="00D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1A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1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0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068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6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64765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Vaisala Oyj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Ron Holle</cp:lastModifiedBy>
  <cp:revision>1</cp:revision>
  <cp:lastPrinted>2016-04-04T21:36:00Z</cp:lastPrinted>
  <dcterms:created xsi:type="dcterms:W3CDTF">2016-04-04T21:35:00Z</dcterms:created>
  <dcterms:modified xsi:type="dcterms:W3CDTF">2016-04-04T21:36:00Z</dcterms:modified>
</cp:coreProperties>
</file>