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F1D5" w14:textId="3F6A9632" w:rsidR="00537302" w:rsidRPr="00537302" w:rsidRDefault="00537302" w:rsidP="00537302">
      <w:pPr>
        <w:shd w:val="clear" w:color="auto" w:fill="FFFFFF"/>
        <w:spacing w:after="120" w:line="240" w:lineRule="auto"/>
        <w:outlineLvl w:val="0"/>
        <w:rPr>
          <w:rFonts w:eastAsia="Times New Roman" w:cstheme="minorHAnsi"/>
          <w:b/>
          <w:bCs/>
          <w:color w:val="000000"/>
          <w:kern w:val="36"/>
        </w:rPr>
      </w:pPr>
      <w:r w:rsidRPr="00537302">
        <w:rPr>
          <w:rFonts w:eastAsia="Times New Roman" w:cstheme="minorHAnsi"/>
          <w:b/>
          <w:bCs/>
          <w:color w:val="000000"/>
          <w:kern w:val="36"/>
        </w:rPr>
        <w:t xml:space="preserve">Lightning kills two residents in </w:t>
      </w:r>
      <w:proofErr w:type="spellStart"/>
      <w:r w:rsidRPr="00537302">
        <w:rPr>
          <w:rFonts w:eastAsia="Times New Roman" w:cstheme="minorHAnsi"/>
          <w:b/>
          <w:bCs/>
          <w:color w:val="000000"/>
          <w:kern w:val="36"/>
        </w:rPr>
        <w:t>Kalungu</w:t>
      </w:r>
      <w:proofErr w:type="spellEnd"/>
      <w:r w:rsidRPr="00537302">
        <w:rPr>
          <w:rFonts w:eastAsia="Times New Roman" w:cstheme="minorHAnsi"/>
          <w:b/>
          <w:bCs/>
          <w:color w:val="000000"/>
          <w:kern w:val="36"/>
        </w:rPr>
        <w:t xml:space="preserve"> [Uganda]</w:t>
      </w:r>
    </w:p>
    <w:p w14:paraId="556C3E83" w14:textId="7710C451" w:rsidR="0005093C" w:rsidRPr="00537302" w:rsidRDefault="00537302" w:rsidP="00537302">
      <w:pPr>
        <w:spacing w:after="120" w:line="240" w:lineRule="auto"/>
        <w:rPr>
          <w:rFonts w:eastAsia="Times New Roman" w:cstheme="minorHAnsi"/>
        </w:rPr>
      </w:pPr>
      <w:r w:rsidRPr="00537302">
        <w:rPr>
          <w:rFonts w:eastAsia="Times New Roman" w:cstheme="minorHAnsi"/>
        </w:rPr>
        <w:t>Monday, October 03, 2022</w:t>
      </w:r>
    </w:p>
    <w:p w14:paraId="0A547CD5" w14:textId="08FFA26E" w:rsidR="00537302" w:rsidRPr="00537302" w:rsidRDefault="00000000" w:rsidP="00537302">
      <w:pPr>
        <w:spacing w:after="120" w:line="240" w:lineRule="auto"/>
        <w:rPr>
          <w:rFonts w:eastAsia="Times New Roman" w:cstheme="minorHAnsi"/>
        </w:rPr>
      </w:pPr>
      <w:hyperlink r:id="rId5" w:history="1">
        <w:r w:rsidR="00537302" w:rsidRPr="00537302">
          <w:rPr>
            <w:rStyle w:val="Hyperlink"/>
            <w:rFonts w:eastAsia="Times New Roman" w:cstheme="minorHAnsi"/>
          </w:rPr>
          <w:t>https://www.monitor.co.ug/uganda/news/national/lightning-kills-two-residents-in-kalungu-3970808</w:t>
        </w:r>
      </w:hyperlink>
    </w:p>
    <w:p w14:paraId="39896A10" w14:textId="1DDB8A47" w:rsidR="00537302" w:rsidRPr="00537302" w:rsidRDefault="00537302" w:rsidP="00537302">
      <w:pPr>
        <w:spacing w:after="120" w:line="240" w:lineRule="auto"/>
        <w:rPr>
          <w:rFonts w:eastAsia="Times New Roman" w:cstheme="minorHAnsi"/>
        </w:rPr>
      </w:pPr>
      <w:r w:rsidRPr="00537302">
        <w:rPr>
          <w:rFonts w:eastAsia="Times New Roman" w:cstheme="minorHAnsi"/>
        </w:rPr>
        <w:t>The shocking incident that occurred during a downpour on Saturday evening, left Joseph Jjunju,28, and Juliet Lwentale,13, dead.</w:t>
      </w:r>
    </w:p>
    <w:p w14:paraId="67B6BE34" w14:textId="77777777" w:rsidR="00537302" w:rsidRPr="00537302" w:rsidRDefault="00537302" w:rsidP="00537302">
      <w:pPr>
        <w:spacing w:after="120" w:line="240" w:lineRule="auto"/>
        <w:rPr>
          <w:rFonts w:eastAsia="Times New Roman" w:cstheme="minorHAnsi"/>
        </w:rPr>
      </w:pPr>
      <w:r w:rsidRPr="00537302">
        <w:rPr>
          <w:rFonts w:eastAsia="Times New Roman" w:cstheme="minorHAnsi"/>
        </w:rPr>
        <w:t xml:space="preserve">Shock gripped residents of </w:t>
      </w:r>
      <w:proofErr w:type="spellStart"/>
      <w:r w:rsidRPr="00537302">
        <w:rPr>
          <w:rFonts w:eastAsia="Times New Roman" w:cstheme="minorHAnsi"/>
        </w:rPr>
        <w:t>Nakaseeta</w:t>
      </w:r>
      <w:proofErr w:type="spellEnd"/>
      <w:r w:rsidRPr="00537302">
        <w:rPr>
          <w:rFonts w:eastAsia="Times New Roman" w:cstheme="minorHAnsi"/>
        </w:rPr>
        <w:t xml:space="preserve"> Village, </w:t>
      </w:r>
      <w:proofErr w:type="spellStart"/>
      <w:r w:rsidRPr="00537302">
        <w:rPr>
          <w:rFonts w:eastAsia="Times New Roman" w:cstheme="minorHAnsi"/>
        </w:rPr>
        <w:t>Kyamulibwa</w:t>
      </w:r>
      <w:proofErr w:type="spellEnd"/>
      <w:r w:rsidRPr="00537302">
        <w:rPr>
          <w:rFonts w:eastAsia="Times New Roman" w:cstheme="minorHAnsi"/>
        </w:rPr>
        <w:t xml:space="preserve"> Sub County in </w:t>
      </w:r>
      <w:proofErr w:type="spellStart"/>
      <w:r w:rsidRPr="00537302">
        <w:rPr>
          <w:rFonts w:eastAsia="Times New Roman" w:cstheme="minorHAnsi"/>
        </w:rPr>
        <w:t>Kalungu</w:t>
      </w:r>
      <w:proofErr w:type="spellEnd"/>
      <w:r w:rsidRPr="00537302">
        <w:rPr>
          <w:rFonts w:eastAsia="Times New Roman" w:cstheme="minorHAnsi"/>
        </w:rPr>
        <w:t xml:space="preserve"> District over the weekend after lightning struck two people dead.</w:t>
      </w:r>
    </w:p>
    <w:p w14:paraId="5E0F5031" w14:textId="0CC9CC92" w:rsidR="00537302" w:rsidRPr="00537302" w:rsidRDefault="00537302" w:rsidP="00537302">
      <w:pPr>
        <w:spacing w:after="120" w:line="240" w:lineRule="auto"/>
        <w:rPr>
          <w:rFonts w:cstheme="minorHAnsi"/>
          <w:color w:val="000000"/>
          <w:shd w:val="clear" w:color="auto" w:fill="FFFFFF"/>
        </w:rPr>
      </w:pPr>
      <w:r w:rsidRPr="00537302">
        <w:rPr>
          <w:rFonts w:cstheme="minorHAnsi"/>
          <w:color w:val="000000"/>
          <w:shd w:val="clear" w:color="auto" w:fill="FFFFFF"/>
        </w:rPr>
        <w:t>The shocking incident that occurred during a downpour on Saturday evening, left Joseph Jjunju,28, and Juliet Lwentale,13, dead.</w:t>
      </w:r>
      <w:r>
        <w:rPr>
          <w:rFonts w:cstheme="minorHAnsi"/>
          <w:color w:val="000000"/>
          <w:shd w:val="clear" w:color="auto" w:fill="FFFFFF"/>
        </w:rPr>
        <w:t xml:space="preserve"> </w:t>
      </w:r>
      <w:r w:rsidRPr="00537302">
        <w:rPr>
          <w:rFonts w:cstheme="minorHAnsi"/>
          <w:color w:val="000000"/>
          <w:shd w:val="clear" w:color="auto" w:fill="FFFFFF"/>
        </w:rPr>
        <w:t xml:space="preserve">Mr Pascal </w:t>
      </w:r>
      <w:proofErr w:type="spellStart"/>
      <w:r w:rsidRPr="00537302">
        <w:rPr>
          <w:rFonts w:cstheme="minorHAnsi"/>
          <w:color w:val="000000"/>
          <w:shd w:val="clear" w:color="auto" w:fill="FFFFFF"/>
        </w:rPr>
        <w:t>Kayondo</w:t>
      </w:r>
      <w:proofErr w:type="spellEnd"/>
      <w:r w:rsidRPr="00537302">
        <w:rPr>
          <w:rFonts w:cstheme="minorHAnsi"/>
          <w:color w:val="000000"/>
          <w:shd w:val="clear" w:color="auto" w:fill="FFFFFF"/>
        </w:rPr>
        <w:t xml:space="preserve">, father to </w:t>
      </w:r>
      <w:proofErr w:type="spellStart"/>
      <w:r w:rsidRPr="00537302">
        <w:rPr>
          <w:rFonts w:cstheme="minorHAnsi"/>
          <w:color w:val="000000"/>
          <w:shd w:val="clear" w:color="auto" w:fill="FFFFFF"/>
        </w:rPr>
        <w:t>Jjunju</w:t>
      </w:r>
      <w:proofErr w:type="spellEnd"/>
      <w:r w:rsidRPr="00537302">
        <w:rPr>
          <w:rFonts w:cstheme="minorHAnsi"/>
          <w:color w:val="000000"/>
          <w:shd w:val="clear" w:color="auto" w:fill="FFFFFF"/>
        </w:rPr>
        <w:t>, said by the time the duo was hit by the lightning, they were going back home from a nearby spring well.</w:t>
      </w:r>
      <w:r>
        <w:rPr>
          <w:rFonts w:cstheme="minorHAnsi"/>
          <w:color w:val="000000"/>
          <w:shd w:val="clear" w:color="auto" w:fill="FFFFFF"/>
        </w:rPr>
        <w:t xml:space="preserve"> </w:t>
      </w:r>
      <w:r w:rsidRPr="00537302">
        <w:rPr>
          <w:rFonts w:cstheme="minorHAnsi"/>
          <w:color w:val="000000"/>
        </w:rPr>
        <w:t xml:space="preserve">"It started raining and they were rushing home from a well, </w:t>
      </w:r>
      <w:proofErr w:type="spellStart"/>
      <w:r w:rsidRPr="00537302">
        <w:rPr>
          <w:rFonts w:cstheme="minorHAnsi"/>
          <w:color w:val="000000"/>
        </w:rPr>
        <w:t>Jjunju</w:t>
      </w:r>
      <w:proofErr w:type="spellEnd"/>
      <w:r w:rsidRPr="00537302">
        <w:rPr>
          <w:rFonts w:cstheme="minorHAnsi"/>
          <w:color w:val="000000"/>
        </w:rPr>
        <w:t xml:space="preserve"> had taken the spraying machine for cleaning after spraying weed in the garden and the minor had gone to fetch water. It was unfortunate that both died on spot," he said.</w:t>
      </w:r>
    </w:p>
    <w:p w14:paraId="79C3962C" w14:textId="77777777" w:rsidR="00537302" w:rsidRDefault="00537302" w:rsidP="00537302">
      <w:pPr>
        <w:pStyle w:val="NormalWeb"/>
        <w:shd w:val="clear" w:color="auto" w:fill="FFFFFF"/>
        <w:spacing w:before="0" w:beforeAutospacing="0" w:after="120" w:afterAutospacing="0"/>
        <w:rPr>
          <w:rFonts w:asciiTheme="minorHAnsi" w:hAnsiTheme="minorHAnsi" w:cstheme="minorHAnsi"/>
          <w:color w:val="000000"/>
          <w:sz w:val="22"/>
          <w:szCs w:val="22"/>
        </w:rPr>
      </w:pPr>
      <w:r w:rsidRPr="00537302">
        <w:rPr>
          <w:rFonts w:asciiTheme="minorHAnsi" w:hAnsiTheme="minorHAnsi" w:cstheme="minorHAnsi"/>
          <w:color w:val="000000"/>
          <w:sz w:val="22"/>
          <w:szCs w:val="22"/>
        </w:rPr>
        <w:t xml:space="preserve">Mr Godfrey </w:t>
      </w:r>
      <w:proofErr w:type="spellStart"/>
      <w:r w:rsidRPr="00537302">
        <w:rPr>
          <w:rFonts w:asciiTheme="minorHAnsi" w:hAnsiTheme="minorHAnsi" w:cstheme="minorHAnsi"/>
          <w:color w:val="000000"/>
          <w:sz w:val="22"/>
          <w:szCs w:val="22"/>
        </w:rPr>
        <w:t>Wasajja</w:t>
      </w:r>
      <w:proofErr w:type="spellEnd"/>
      <w:r w:rsidRPr="00537302">
        <w:rPr>
          <w:rFonts w:asciiTheme="minorHAnsi" w:hAnsiTheme="minorHAnsi" w:cstheme="minorHAnsi"/>
          <w:color w:val="000000"/>
          <w:sz w:val="22"/>
          <w:szCs w:val="22"/>
        </w:rPr>
        <w:t xml:space="preserve">, the vice chairperson of </w:t>
      </w:r>
      <w:proofErr w:type="spellStart"/>
      <w:r w:rsidRPr="00537302">
        <w:rPr>
          <w:rFonts w:asciiTheme="minorHAnsi" w:hAnsiTheme="minorHAnsi" w:cstheme="minorHAnsi"/>
          <w:color w:val="000000"/>
          <w:sz w:val="22"/>
          <w:szCs w:val="22"/>
        </w:rPr>
        <w:t>Kyamulibwa</w:t>
      </w:r>
      <w:proofErr w:type="spellEnd"/>
      <w:r w:rsidRPr="00537302">
        <w:rPr>
          <w:rFonts w:asciiTheme="minorHAnsi" w:hAnsiTheme="minorHAnsi" w:cstheme="minorHAnsi"/>
          <w:color w:val="000000"/>
          <w:sz w:val="22"/>
          <w:szCs w:val="22"/>
        </w:rPr>
        <w:t xml:space="preserve"> Sub County, blamed the incident on unregulated tree cutting in the district.</w:t>
      </w:r>
      <w:r>
        <w:rPr>
          <w:rFonts w:asciiTheme="minorHAnsi" w:hAnsiTheme="minorHAnsi" w:cstheme="minorHAnsi"/>
          <w:color w:val="000000"/>
          <w:sz w:val="22"/>
          <w:szCs w:val="22"/>
        </w:rPr>
        <w:t xml:space="preserve"> </w:t>
      </w:r>
      <w:r w:rsidRPr="00537302">
        <w:rPr>
          <w:rFonts w:asciiTheme="minorHAnsi" w:hAnsiTheme="minorHAnsi" w:cstheme="minorHAnsi"/>
          <w:color w:val="000000"/>
          <w:sz w:val="22"/>
          <w:szCs w:val="22"/>
        </w:rPr>
        <w:t xml:space="preserve">He said such incidents were not common in the past because the forest cover was </w:t>
      </w:r>
      <w:proofErr w:type="gramStart"/>
      <w:r w:rsidRPr="00537302">
        <w:rPr>
          <w:rFonts w:asciiTheme="minorHAnsi" w:hAnsiTheme="minorHAnsi" w:cstheme="minorHAnsi"/>
          <w:color w:val="000000"/>
          <w:sz w:val="22"/>
          <w:szCs w:val="22"/>
        </w:rPr>
        <w:t>good</w:t>
      </w:r>
      <w:proofErr w:type="gramEnd"/>
      <w:r w:rsidRPr="00537302">
        <w:rPr>
          <w:rFonts w:asciiTheme="minorHAnsi" w:hAnsiTheme="minorHAnsi" w:cstheme="minorHAnsi"/>
          <w:color w:val="000000"/>
          <w:sz w:val="22"/>
          <w:szCs w:val="22"/>
        </w:rPr>
        <w:t xml:space="preserve"> and lightning could end up striking trees instead of people as is the case today.</w:t>
      </w:r>
      <w:r>
        <w:rPr>
          <w:rFonts w:asciiTheme="minorHAnsi" w:hAnsiTheme="minorHAnsi" w:cstheme="minorHAnsi"/>
          <w:color w:val="000000"/>
          <w:sz w:val="22"/>
          <w:szCs w:val="22"/>
        </w:rPr>
        <w:t xml:space="preserve"> </w:t>
      </w:r>
      <w:r w:rsidRPr="00537302">
        <w:rPr>
          <w:rFonts w:asciiTheme="minorHAnsi" w:hAnsiTheme="minorHAnsi" w:cstheme="minorHAnsi"/>
          <w:color w:val="000000"/>
          <w:sz w:val="22"/>
          <w:szCs w:val="22"/>
        </w:rPr>
        <w:t>"We have always warned people against cutting down trees, but they have failed to take heed.</w:t>
      </w:r>
    </w:p>
    <w:p w14:paraId="6AE90099" w14:textId="66A3B487" w:rsidR="00537302" w:rsidRPr="00537302" w:rsidRDefault="00537302" w:rsidP="00537302">
      <w:pPr>
        <w:pStyle w:val="NormalWeb"/>
        <w:shd w:val="clear" w:color="auto" w:fill="FFFFFF"/>
        <w:spacing w:before="0" w:beforeAutospacing="0" w:after="120" w:afterAutospacing="0"/>
        <w:rPr>
          <w:rFonts w:asciiTheme="minorHAnsi" w:hAnsiTheme="minorHAnsi" w:cstheme="minorHAnsi"/>
          <w:color w:val="000000"/>
          <w:sz w:val="22"/>
          <w:szCs w:val="22"/>
        </w:rPr>
      </w:pPr>
      <w:r w:rsidRPr="00537302">
        <w:rPr>
          <w:rFonts w:asciiTheme="minorHAnsi" w:hAnsiTheme="minorHAnsi" w:cstheme="minorHAnsi"/>
          <w:color w:val="000000"/>
          <w:sz w:val="22"/>
          <w:szCs w:val="22"/>
        </w:rPr>
        <w:t>This should be an eye opener to all of us and those who can afford, should install lightning arresters on their houses," he said.</w:t>
      </w:r>
      <w:r>
        <w:rPr>
          <w:rFonts w:asciiTheme="minorHAnsi" w:hAnsiTheme="minorHAnsi" w:cstheme="minorHAnsi"/>
          <w:color w:val="000000"/>
          <w:sz w:val="22"/>
          <w:szCs w:val="22"/>
        </w:rPr>
        <w:t xml:space="preserve"> </w:t>
      </w:r>
      <w:r w:rsidRPr="00537302">
        <w:rPr>
          <w:rFonts w:asciiTheme="minorHAnsi" w:hAnsiTheme="minorHAnsi" w:cstheme="minorHAnsi"/>
          <w:color w:val="000000"/>
          <w:sz w:val="22"/>
          <w:szCs w:val="22"/>
        </w:rPr>
        <w:t>The cost of installing lightning arrestors varies depending on the size of the house, but the installation on an average house may cost between Shs750, 000 and Shs2m, depending on the number of copper strips used and the size and height of the building.</w:t>
      </w:r>
    </w:p>
    <w:p w14:paraId="07C8EFE3" w14:textId="77777777" w:rsidR="00537302" w:rsidRPr="00537302" w:rsidRDefault="00537302" w:rsidP="00537302">
      <w:pPr>
        <w:pStyle w:val="NormalWeb"/>
        <w:shd w:val="clear" w:color="auto" w:fill="FFFFFF"/>
        <w:spacing w:before="0" w:beforeAutospacing="0" w:after="120" w:afterAutospacing="0"/>
        <w:rPr>
          <w:rFonts w:asciiTheme="minorHAnsi" w:hAnsiTheme="minorHAnsi" w:cstheme="minorHAnsi"/>
          <w:color w:val="000000"/>
          <w:sz w:val="22"/>
          <w:szCs w:val="22"/>
        </w:rPr>
      </w:pPr>
      <w:r w:rsidRPr="00537302">
        <w:rPr>
          <w:rFonts w:asciiTheme="minorHAnsi" w:hAnsiTheme="minorHAnsi" w:cstheme="minorHAnsi"/>
          <w:color w:val="000000"/>
          <w:sz w:val="22"/>
          <w:szCs w:val="22"/>
        </w:rPr>
        <w:t>According to the World Meteorological Organisation, Uganda has one of the highest rates of lightning strike deaths in the world and during every rainy season, some lives are lost.</w:t>
      </w:r>
    </w:p>
    <w:p w14:paraId="6D0D3C29" w14:textId="13D7A581" w:rsidR="00537302" w:rsidRPr="00537302" w:rsidRDefault="00537302" w:rsidP="00537302">
      <w:pPr>
        <w:pStyle w:val="NormalWeb"/>
        <w:shd w:val="clear" w:color="auto" w:fill="FFFFFF"/>
        <w:spacing w:before="0" w:beforeAutospacing="0" w:after="120" w:afterAutospacing="0"/>
        <w:rPr>
          <w:rFonts w:asciiTheme="minorHAnsi" w:hAnsiTheme="minorHAnsi" w:cstheme="minorHAnsi"/>
          <w:color w:val="000000"/>
          <w:sz w:val="22"/>
          <w:szCs w:val="22"/>
        </w:rPr>
      </w:pPr>
      <w:r w:rsidRPr="00537302">
        <w:rPr>
          <w:rStyle w:val="Emphasis"/>
          <w:rFonts w:asciiTheme="minorHAnsi" w:hAnsiTheme="minorHAnsi" w:cstheme="minorHAnsi"/>
          <w:color w:val="000000"/>
          <w:sz w:val="22"/>
          <w:szCs w:val="22"/>
          <w:shd w:val="clear" w:color="auto" w:fill="FFFFFF"/>
        </w:rPr>
        <w:t>editorial@ug.nationmedia.com</w:t>
      </w:r>
    </w:p>
    <w:p w14:paraId="2270DB57" w14:textId="77777777" w:rsidR="00537302" w:rsidRPr="00537302" w:rsidRDefault="00537302" w:rsidP="00537302">
      <w:pPr>
        <w:spacing w:after="120" w:line="240" w:lineRule="auto"/>
        <w:rPr>
          <w:rFonts w:cstheme="minorHAnsi"/>
        </w:rPr>
      </w:pPr>
    </w:p>
    <w:sectPr w:rsidR="00537302" w:rsidRPr="005373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13731A"/>
    <w:multiLevelType w:val="multilevel"/>
    <w:tmpl w:val="15FC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97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559"/>
    <w:rsid w:val="0005093C"/>
    <w:rsid w:val="00537302"/>
    <w:rsid w:val="00630774"/>
    <w:rsid w:val="00A60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A8F75"/>
  <w15:chartTrackingRefBased/>
  <w15:docId w15:val="{FB31103D-429D-4338-A930-0269F145F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373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30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73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7302"/>
    <w:rPr>
      <w:color w:val="0563C1" w:themeColor="hyperlink"/>
      <w:u w:val="single"/>
    </w:rPr>
  </w:style>
  <w:style w:type="character" w:styleId="UnresolvedMention">
    <w:name w:val="Unresolved Mention"/>
    <w:basedOn w:val="DefaultParagraphFont"/>
    <w:uiPriority w:val="99"/>
    <w:semiHidden/>
    <w:unhideWhenUsed/>
    <w:rsid w:val="00537302"/>
    <w:rPr>
      <w:color w:val="605E5C"/>
      <w:shd w:val="clear" w:color="auto" w:fill="E1DFDD"/>
    </w:rPr>
  </w:style>
  <w:style w:type="character" w:styleId="Emphasis">
    <w:name w:val="Emphasis"/>
    <w:basedOn w:val="DefaultParagraphFont"/>
    <w:uiPriority w:val="20"/>
    <w:qFormat/>
    <w:rsid w:val="005373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26780">
      <w:bodyDiv w:val="1"/>
      <w:marLeft w:val="0"/>
      <w:marRight w:val="0"/>
      <w:marTop w:val="0"/>
      <w:marBottom w:val="0"/>
      <w:divBdr>
        <w:top w:val="none" w:sz="0" w:space="0" w:color="auto"/>
        <w:left w:val="none" w:sz="0" w:space="0" w:color="auto"/>
        <w:bottom w:val="none" w:sz="0" w:space="0" w:color="auto"/>
        <w:right w:val="none" w:sz="0" w:space="0" w:color="auto"/>
      </w:divBdr>
      <w:divsChild>
        <w:div w:id="516772420">
          <w:marLeft w:val="0"/>
          <w:marRight w:val="0"/>
          <w:marTop w:val="0"/>
          <w:marBottom w:val="0"/>
          <w:divBdr>
            <w:top w:val="none" w:sz="0" w:space="0" w:color="auto"/>
            <w:left w:val="none" w:sz="0" w:space="0" w:color="auto"/>
            <w:bottom w:val="none" w:sz="0" w:space="0" w:color="auto"/>
            <w:right w:val="none" w:sz="0" w:space="0" w:color="auto"/>
          </w:divBdr>
        </w:div>
        <w:div w:id="469900660">
          <w:marLeft w:val="0"/>
          <w:marRight w:val="0"/>
          <w:marTop w:val="0"/>
          <w:marBottom w:val="0"/>
          <w:divBdr>
            <w:top w:val="none" w:sz="0" w:space="0" w:color="auto"/>
            <w:left w:val="none" w:sz="0" w:space="0" w:color="auto"/>
            <w:bottom w:val="none" w:sz="0" w:space="0" w:color="auto"/>
            <w:right w:val="none" w:sz="0" w:space="0" w:color="auto"/>
          </w:divBdr>
        </w:div>
        <w:div w:id="1838810009">
          <w:marLeft w:val="0"/>
          <w:marRight w:val="0"/>
          <w:marTop w:val="0"/>
          <w:marBottom w:val="0"/>
          <w:divBdr>
            <w:top w:val="none" w:sz="0" w:space="0" w:color="auto"/>
            <w:left w:val="none" w:sz="0" w:space="0" w:color="auto"/>
            <w:bottom w:val="none" w:sz="0" w:space="0" w:color="auto"/>
            <w:right w:val="none" w:sz="0" w:space="0" w:color="auto"/>
          </w:divBdr>
        </w:div>
      </w:divsChild>
    </w:div>
    <w:div w:id="153841024">
      <w:bodyDiv w:val="1"/>
      <w:marLeft w:val="0"/>
      <w:marRight w:val="0"/>
      <w:marTop w:val="0"/>
      <w:marBottom w:val="0"/>
      <w:divBdr>
        <w:top w:val="none" w:sz="0" w:space="0" w:color="auto"/>
        <w:left w:val="none" w:sz="0" w:space="0" w:color="auto"/>
        <w:bottom w:val="none" w:sz="0" w:space="0" w:color="auto"/>
        <w:right w:val="none" w:sz="0" w:space="0" w:color="auto"/>
      </w:divBdr>
    </w:div>
    <w:div w:id="287472415">
      <w:bodyDiv w:val="1"/>
      <w:marLeft w:val="0"/>
      <w:marRight w:val="0"/>
      <w:marTop w:val="0"/>
      <w:marBottom w:val="0"/>
      <w:divBdr>
        <w:top w:val="none" w:sz="0" w:space="0" w:color="auto"/>
        <w:left w:val="none" w:sz="0" w:space="0" w:color="auto"/>
        <w:bottom w:val="none" w:sz="0" w:space="0" w:color="auto"/>
        <w:right w:val="none" w:sz="0" w:space="0" w:color="auto"/>
      </w:divBdr>
      <w:divsChild>
        <w:div w:id="100027444">
          <w:marLeft w:val="0"/>
          <w:marRight w:val="0"/>
          <w:marTop w:val="0"/>
          <w:marBottom w:val="0"/>
          <w:divBdr>
            <w:top w:val="none" w:sz="0" w:space="0" w:color="auto"/>
            <w:left w:val="none" w:sz="0" w:space="0" w:color="auto"/>
            <w:bottom w:val="none" w:sz="0" w:space="0" w:color="auto"/>
            <w:right w:val="none" w:sz="0" w:space="0" w:color="auto"/>
          </w:divBdr>
        </w:div>
        <w:div w:id="89205747">
          <w:marLeft w:val="0"/>
          <w:marRight w:val="0"/>
          <w:marTop w:val="0"/>
          <w:marBottom w:val="0"/>
          <w:divBdr>
            <w:top w:val="none" w:sz="0" w:space="0" w:color="auto"/>
            <w:left w:val="none" w:sz="0" w:space="0" w:color="auto"/>
            <w:bottom w:val="none" w:sz="0" w:space="0" w:color="auto"/>
            <w:right w:val="none" w:sz="0" w:space="0" w:color="auto"/>
          </w:divBdr>
          <w:divsChild>
            <w:div w:id="18822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480858">
      <w:bodyDiv w:val="1"/>
      <w:marLeft w:val="0"/>
      <w:marRight w:val="0"/>
      <w:marTop w:val="0"/>
      <w:marBottom w:val="0"/>
      <w:divBdr>
        <w:top w:val="none" w:sz="0" w:space="0" w:color="auto"/>
        <w:left w:val="none" w:sz="0" w:space="0" w:color="auto"/>
        <w:bottom w:val="none" w:sz="0" w:space="0" w:color="auto"/>
        <w:right w:val="none" w:sz="0" w:space="0" w:color="auto"/>
      </w:divBdr>
      <w:divsChild>
        <w:div w:id="1266159376">
          <w:marLeft w:val="0"/>
          <w:marRight w:val="0"/>
          <w:marTop w:val="0"/>
          <w:marBottom w:val="0"/>
          <w:divBdr>
            <w:top w:val="none" w:sz="0" w:space="0" w:color="auto"/>
            <w:left w:val="none" w:sz="0" w:space="0" w:color="auto"/>
            <w:bottom w:val="none" w:sz="0" w:space="0" w:color="auto"/>
            <w:right w:val="none" w:sz="0" w:space="0" w:color="auto"/>
          </w:divBdr>
        </w:div>
        <w:div w:id="2009013520">
          <w:marLeft w:val="0"/>
          <w:marRight w:val="0"/>
          <w:marTop w:val="0"/>
          <w:marBottom w:val="0"/>
          <w:divBdr>
            <w:top w:val="none" w:sz="0" w:space="0" w:color="auto"/>
            <w:left w:val="none" w:sz="0" w:space="0" w:color="auto"/>
            <w:bottom w:val="none" w:sz="0" w:space="0" w:color="auto"/>
            <w:right w:val="none" w:sz="0" w:space="0" w:color="auto"/>
          </w:divBdr>
        </w:div>
        <w:div w:id="4695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onitor.co.ug/uganda/news/national/lightning-kills-two-residents-in-kalungu-397080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2022-10-12T19:11:00Z</dcterms:created>
  <dcterms:modified xsi:type="dcterms:W3CDTF">2022-10-12T19:11:00Z</dcterms:modified>
</cp:coreProperties>
</file>