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0FA" w:rsidRPr="009127E0" w:rsidRDefault="009127E0">
      <w:pPr>
        <w:rPr>
          <w:b/>
        </w:rPr>
      </w:pPr>
      <w:bookmarkStart w:id="0" w:name="_GoBack"/>
      <w:bookmarkEnd w:id="0"/>
      <w:r w:rsidRPr="009127E0">
        <w:rPr>
          <w:b/>
        </w:rPr>
        <w:t>Six Killed</w:t>
      </w:r>
      <w:r>
        <w:rPr>
          <w:b/>
        </w:rPr>
        <w:t xml:space="preserve"> </w:t>
      </w:r>
      <w:r w:rsidRPr="009127E0">
        <w:rPr>
          <w:b/>
        </w:rPr>
        <w:t xml:space="preserve">in Church in </w:t>
      </w:r>
      <w:proofErr w:type="spellStart"/>
      <w:r w:rsidRPr="009127E0">
        <w:rPr>
          <w:b/>
        </w:rPr>
        <w:t>Katako</w:t>
      </w:r>
      <w:proofErr w:type="spellEnd"/>
      <w:r w:rsidRPr="009127E0">
        <w:rPr>
          <w:b/>
        </w:rPr>
        <w:t xml:space="preserve"> </w:t>
      </w:r>
      <w:proofErr w:type="spellStart"/>
      <w:r w:rsidRPr="009127E0">
        <w:rPr>
          <w:b/>
        </w:rPr>
        <w:t>Kombe</w:t>
      </w:r>
      <w:proofErr w:type="spellEnd"/>
      <w:r w:rsidRPr="009127E0">
        <w:rPr>
          <w:b/>
        </w:rPr>
        <w:t xml:space="preserve"> [Democratic Republic of the Congo]</w:t>
      </w:r>
    </w:p>
    <w:p w:rsidR="009127E0" w:rsidRDefault="00544240">
      <w:r>
        <w:t>March 21, 2019</w:t>
      </w:r>
    </w:p>
    <w:p w:rsidR="00544240" w:rsidRPr="002B2AE4" w:rsidRDefault="00544240" w:rsidP="00544240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Reported thru ACLENet </w:t>
      </w:r>
      <w:proofErr w:type="gramStart"/>
      <w:r>
        <w:rPr>
          <w:rFonts w:asciiTheme="minorHAnsi" w:hAnsiTheme="minorHAnsi" w:cstheme="minorHAnsi"/>
          <w:sz w:val="22"/>
          <w:szCs w:val="22"/>
        </w:rPr>
        <w:t>website  ‘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Report an Incident’ form by Manuela </w:t>
      </w:r>
      <w:proofErr w:type="spellStart"/>
      <w:r>
        <w:rPr>
          <w:rFonts w:asciiTheme="minorHAnsi" w:hAnsiTheme="minorHAnsi" w:cstheme="minorHAnsi"/>
          <w:sz w:val="22"/>
          <w:szCs w:val="22"/>
        </w:rPr>
        <w:t>Erber-Telemaque</w:t>
      </w:r>
      <w:proofErr w:type="spellEnd"/>
    </w:p>
    <w:p w:rsidR="00544240" w:rsidRDefault="00544240" w:rsidP="00544240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Location: D.R. Congo, Province of Sankuru, City of </w:t>
      </w:r>
      <w:proofErr w:type="spellStart"/>
      <w:r>
        <w:rPr>
          <w:rFonts w:ascii="Calibri" w:hAnsi="Calibri" w:cs="Calibri"/>
          <w:sz w:val="22"/>
          <w:szCs w:val="22"/>
        </w:rPr>
        <w:t>Katako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Kombe</w:t>
      </w:r>
      <w:proofErr w:type="spellEnd"/>
    </w:p>
    <w:p w:rsidR="00544240" w:rsidRDefault="00544240" w:rsidP="00544240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On early morning of 21 March at around 3 o'clock am, priests and Catholic believers were praying in a church in </w:t>
      </w:r>
      <w:proofErr w:type="spellStart"/>
      <w:r>
        <w:rPr>
          <w:rFonts w:ascii="Calibri" w:hAnsi="Calibri" w:cs="Calibri"/>
          <w:sz w:val="22"/>
          <w:szCs w:val="22"/>
        </w:rPr>
        <w:t>Katako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Kombe</w:t>
      </w:r>
      <w:proofErr w:type="spellEnd"/>
      <w:r>
        <w:rPr>
          <w:rFonts w:ascii="Calibri" w:hAnsi="Calibri" w:cs="Calibri"/>
          <w:sz w:val="22"/>
          <w:szCs w:val="22"/>
        </w:rPr>
        <w:t xml:space="preserve">. A thunderstorm started and lightning struck the building and six people died immediately, six others were injured and one of them died hours later in the local hospital. </w:t>
      </w:r>
      <w:proofErr w:type="gramStart"/>
      <w:r>
        <w:rPr>
          <w:rFonts w:ascii="Calibri" w:hAnsi="Calibri" w:cs="Calibri"/>
          <w:sz w:val="22"/>
          <w:szCs w:val="22"/>
        </w:rPr>
        <w:t>All of</w:t>
      </w:r>
      <w:proofErr w:type="gramEnd"/>
      <w:r>
        <w:rPr>
          <w:rFonts w:ascii="Calibri" w:hAnsi="Calibri" w:cs="Calibri"/>
          <w:sz w:val="22"/>
          <w:szCs w:val="22"/>
        </w:rPr>
        <w:t xml:space="preserve"> the were adults.</w:t>
      </w:r>
    </w:p>
    <w:p w:rsidR="00544240" w:rsidRDefault="00544240" w:rsidP="00544240">
      <w:pPr>
        <w:pStyle w:val="NormalWeb"/>
        <w:rPr>
          <w:rFonts w:ascii="Calibri" w:hAnsi="Calibri" w:cs="Calibri"/>
          <w:sz w:val="22"/>
          <w:szCs w:val="22"/>
        </w:rPr>
      </w:pPr>
    </w:p>
    <w:sectPr w:rsidR="0054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E1D" w:rsidRDefault="00282E1D" w:rsidP="009127E0">
      <w:pPr>
        <w:spacing w:after="0" w:line="240" w:lineRule="auto"/>
      </w:pPr>
      <w:r>
        <w:separator/>
      </w:r>
    </w:p>
  </w:endnote>
  <w:endnote w:type="continuationSeparator" w:id="0">
    <w:p w:rsidR="00282E1D" w:rsidRDefault="00282E1D" w:rsidP="0091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E1D" w:rsidRDefault="00282E1D" w:rsidP="009127E0">
      <w:pPr>
        <w:spacing w:after="0" w:line="240" w:lineRule="auto"/>
      </w:pPr>
      <w:r>
        <w:separator/>
      </w:r>
    </w:p>
  </w:footnote>
  <w:footnote w:type="continuationSeparator" w:id="0">
    <w:p w:rsidR="00282E1D" w:rsidRDefault="00282E1D" w:rsidP="00912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94F"/>
    <w:rsid w:val="00282E1D"/>
    <w:rsid w:val="003F6AF3"/>
    <w:rsid w:val="00502DF1"/>
    <w:rsid w:val="00544240"/>
    <w:rsid w:val="006B094F"/>
    <w:rsid w:val="008130FA"/>
    <w:rsid w:val="009127E0"/>
    <w:rsid w:val="00A6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5D8561-B5B3-4FAB-9C83-C307FE93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2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cp:lastPrinted>2019-03-25T18:30:00Z</cp:lastPrinted>
  <dcterms:created xsi:type="dcterms:W3CDTF">2019-03-25T18:42:00Z</dcterms:created>
  <dcterms:modified xsi:type="dcterms:W3CDTF">2019-03-25T18:42:00Z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2019-03-25T18:26:53.8178885Z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-741195865</vt:i4>
  </property>
  <property fmtid="{D5CDD505-2E9C-101B-9397-08002B2CF9AE}" pid="11" name="_NewReviewCycle">
    <vt:lpwstr/>
  </property>
  <property fmtid="{D5CDD505-2E9C-101B-9397-08002B2CF9AE}" pid="12" name="_EmailSubject">
    <vt:lpwstr>Another lightning report in DRC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