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495E" w14:textId="1D913596" w:rsidR="0089007B" w:rsidRDefault="009C3985" w:rsidP="000734EE">
      <w:pPr>
        <w:rPr>
          <w:b/>
          <w:noProof/>
        </w:rPr>
      </w:pPr>
      <w:r w:rsidRPr="009C3985">
        <w:rPr>
          <w:b/>
          <w:noProof/>
        </w:rPr>
        <w:t xml:space="preserve">Lightning kills three members of the same family in Huila </w:t>
      </w:r>
      <w:r w:rsidR="009613F9">
        <w:rPr>
          <w:b/>
          <w:noProof/>
        </w:rPr>
        <w:t xml:space="preserve">- </w:t>
      </w:r>
      <w:r w:rsidR="0089007B" w:rsidRPr="0089007B">
        <w:rPr>
          <w:b/>
          <w:noProof/>
        </w:rPr>
        <w:t>Angola</w:t>
      </w:r>
    </w:p>
    <w:p w14:paraId="71598E24" w14:textId="2A4341A6" w:rsidR="00B758FD" w:rsidRPr="000734EE" w:rsidRDefault="009C3985" w:rsidP="000734EE">
      <w:pPr>
        <w:rPr>
          <w:b/>
          <w:noProof/>
        </w:rPr>
      </w:pPr>
      <w:r w:rsidRPr="009C3985">
        <w:rPr>
          <w:noProof/>
        </w:rPr>
        <w:t>December 25</w:t>
      </w:r>
      <w:r w:rsidR="007E5B26">
        <w:rPr>
          <w:noProof/>
        </w:rPr>
        <w:t xml:space="preserve"> 2022</w:t>
      </w:r>
      <w:r w:rsidRPr="009C3985">
        <w:rPr>
          <w:noProof/>
        </w:rPr>
        <w:t xml:space="preserve"> (reported on December 26</w:t>
      </w:r>
      <w:r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</w:p>
    <w:p w14:paraId="04CA94D9" w14:textId="77777777" w:rsidR="009C3985" w:rsidRPr="009C3985" w:rsidRDefault="00000000" w:rsidP="009C3985">
      <w:pPr>
        <w:jc w:val="both"/>
      </w:pPr>
      <w:hyperlink r:id="rId4" w:history="1">
        <w:r w:rsidR="009C3985" w:rsidRPr="009C3985">
          <w:rPr>
            <w:rStyle w:val="Hyperlink"/>
          </w:rPr>
          <w:t>https://www.jornaldeangola.ao/ao/noticias/raio-mata-tres-membros-da-mesma-familia-na-huila/</w:t>
        </w:r>
      </w:hyperlink>
      <w:r w:rsidR="009C3985" w:rsidRPr="009C3985">
        <w:t xml:space="preserve">  </w:t>
      </w:r>
    </w:p>
    <w:p w14:paraId="2015F8BA" w14:textId="1011608C" w:rsidR="00ED3507" w:rsidRDefault="009C3985" w:rsidP="00ED3507">
      <w:pPr>
        <w:spacing w:before="240"/>
        <w:jc w:val="both"/>
      </w:pPr>
      <w:r w:rsidRPr="009C3985">
        <w:t xml:space="preserve">According to the administrator of that locality, Laurinda Henriques, quoted by </w:t>
      </w:r>
      <w:proofErr w:type="spellStart"/>
      <w:r w:rsidRPr="009C3985">
        <w:t>Rádio</w:t>
      </w:r>
      <w:proofErr w:type="spellEnd"/>
      <w:r w:rsidRPr="009C3985">
        <w:t xml:space="preserve"> Nacional de Angola, besides the deaths, six people were injured and are receiving medical assistance, two of them in serious condition</w:t>
      </w:r>
      <w:r w:rsidR="00ED3507">
        <w:t>.</w:t>
      </w:r>
    </w:p>
    <w:p w14:paraId="05F3ADBF" w14:textId="77777777" w:rsidR="00ED3507" w:rsidRDefault="00ED3507" w:rsidP="00ED3507">
      <w:pPr>
        <w:spacing w:before="240"/>
        <w:jc w:val="both"/>
      </w:pPr>
      <w:r>
        <w:t>Vasco Chica, who was taking stock of the consequences of the rains in that region, last weekend, said that this is the second case registered in less than 15 days.</w:t>
      </w:r>
    </w:p>
    <w:p w14:paraId="705D385F" w14:textId="713A5558" w:rsidR="00ED3507" w:rsidRDefault="009C3985" w:rsidP="00ED3507">
      <w:pPr>
        <w:spacing w:before="240"/>
        <w:jc w:val="both"/>
      </w:pPr>
      <w:r w:rsidRPr="009C3985">
        <w:t xml:space="preserve">Laurinda Henriques also made known that this is the fourth time that the commune of </w:t>
      </w:r>
      <w:proofErr w:type="spellStart"/>
      <w:r w:rsidRPr="009C3985">
        <w:t>Cusse</w:t>
      </w:r>
      <w:proofErr w:type="spellEnd"/>
      <w:r w:rsidRPr="009C3985">
        <w:t xml:space="preserve"> registers deaths by electrical discharge</w:t>
      </w:r>
      <w:r>
        <w:t>s</w:t>
      </w:r>
      <w:r w:rsidR="00ED3507">
        <w:t>.</w:t>
      </w:r>
    </w:p>
    <w:p w14:paraId="65E8FB37" w14:textId="35FA5CB3" w:rsidR="007E5B26" w:rsidRDefault="007E5B26" w:rsidP="00ED3507">
      <w:pPr>
        <w:spacing w:before="240"/>
        <w:jc w:val="both"/>
      </w:pPr>
    </w:p>
    <w:p w14:paraId="60C31232" w14:textId="77777777" w:rsidR="007E5B26" w:rsidRDefault="007E5B26" w:rsidP="00ED3507">
      <w:pPr>
        <w:spacing w:before="240"/>
        <w:jc w:val="both"/>
      </w:pPr>
    </w:p>
    <w:p w14:paraId="34741014" w14:textId="77777777" w:rsidR="007E5B26" w:rsidRDefault="007E5B26" w:rsidP="007E5B26">
      <w:pPr>
        <w:rPr>
          <w:b/>
          <w:noProof/>
          <w:lang w:val="pt-BR"/>
        </w:rPr>
      </w:pPr>
      <w:r w:rsidRPr="009C3985">
        <w:rPr>
          <w:b/>
          <w:noProof/>
          <w:lang w:val="pt-BR"/>
        </w:rPr>
        <w:t xml:space="preserve">Raio mata três membros da mesma família na Huíla </w:t>
      </w:r>
      <w:r w:rsidRPr="001B0A4C">
        <w:rPr>
          <w:b/>
          <w:noProof/>
          <w:lang w:val="pt-BR"/>
        </w:rPr>
        <w:t>[Angola]</w:t>
      </w:r>
    </w:p>
    <w:p w14:paraId="6399AB47" w14:textId="77777777" w:rsidR="007E5B26" w:rsidRPr="00B55D84" w:rsidRDefault="007E5B26" w:rsidP="007E5B26">
      <w:pPr>
        <w:rPr>
          <w:noProof/>
          <w:lang w:val="pt-BR"/>
        </w:rPr>
      </w:pPr>
      <w:r>
        <w:rPr>
          <w:noProof/>
          <w:lang w:val="pt-BR"/>
        </w:rPr>
        <w:t xml:space="preserve">25 </w:t>
      </w:r>
      <w:r w:rsidRPr="001B0A4C">
        <w:rPr>
          <w:noProof/>
          <w:lang w:val="pt-BR"/>
        </w:rPr>
        <w:t xml:space="preserve">de </w:t>
      </w:r>
      <w:r>
        <w:rPr>
          <w:noProof/>
          <w:lang w:val="pt-BR"/>
        </w:rPr>
        <w:t>Decembro (relatado em Decembro 26)</w:t>
      </w:r>
    </w:p>
    <w:p w14:paraId="194C9EBC" w14:textId="77777777" w:rsidR="007E5B26" w:rsidRDefault="00000000" w:rsidP="007E5B26">
      <w:pPr>
        <w:jc w:val="both"/>
        <w:rPr>
          <w:lang w:val="pt-BR"/>
        </w:rPr>
      </w:pPr>
      <w:hyperlink r:id="rId5" w:history="1">
        <w:r w:rsidR="007E5B26" w:rsidRPr="008F3A5C">
          <w:rPr>
            <w:rStyle w:val="Hyperlink"/>
            <w:lang w:val="pt-BR"/>
          </w:rPr>
          <w:t>https://www.jornaldeangola.ao/ao/noticias/raio-mata-tres-membros-da-mesma-familia-na-huila/</w:t>
        </w:r>
      </w:hyperlink>
      <w:r w:rsidR="007E5B26">
        <w:rPr>
          <w:lang w:val="pt-BR"/>
        </w:rPr>
        <w:t xml:space="preserve"> </w:t>
      </w:r>
      <w:r w:rsidR="007E5B26" w:rsidRPr="009C3985">
        <w:rPr>
          <w:lang w:val="pt-BR"/>
        </w:rPr>
        <w:t xml:space="preserve"> </w:t>
      </w:r>
    </w:p>
    <w:p w14:paraId="2B7240E7" w14:textId="77777777" w:rsidR="007E5B26" w:rsidRPr="009C3985" w:rsidRDefault="007E5B26" w:rsidP="007E5B26">
      <w:pPr>
        <w:jc w:val="both"/>
        <w:rPr>
          <w:lang w:val="pt-BR"/>
        </w:rPr>
      </w:pPr>
      <w:r w:rsidRPr="009C3985">
        <w:rPr>
          <w:lang w:val="pt-BR"/>
        </w:rPr>
        <w:t>De acordo com a administradora da referida localidade, Laurinda Henriques, citada pela Rádio Nacional de Angola, além das mortes, seis pessoas ficaram feridas e encontram-se a receber assistência médica, duas das quais em estado grave.</w:t>
      </w:r>
    </w:p>
    <w:p w14:paraId="5930B702" w14:textId="77777777" w:rsidR="007E5B26" w:rsidRPr="009C3985" w:rsidRDefault="007E5B26" w:rsidP="007E5B26">
      <w:pPr>
        <w:jc w:val="both"/>
        <w:rPr>
          <w:lang w:val="pt-BR"/>
        </w:rPr>
      </w:pPr>
      <w:r w:rsidRPr="009C3985">
        <w:rPr>
          <w:lang w:val="pt-BR"/>
        </w:rPr>
        <w:t>O incidente ocorreu dentro de uma residência, enquanto as vítimas celebravam o Natal e foram surpreendidas por um raio, adianta a mesma fonte.</w:t>
      </w:r>
    </w:p>
    <w:p w14:paraId="3CE9A071" w14:textId="77777777" w:rsidR="007E5B26" w:rsidRPr="00AC721B" w:rsidRDefault="007E5B26" w:rsidP="007E5B26">
      <w:pPr>
        <w:jc w:val="both"/>
        <w:rPr>
          <w:b/>
          <w:noProof/>
          <w:lang w:val="pt-BR"/>
        </w:rPr>
      </w:pPr>
      <w:r w:rsidRPr="009C3985">
        <w:rPr>
          <w:lang w:val="pt-BR"/>
        </w:rPr>
        <w:t>Laurinda Henriques fez saber igualmente que é a quarta vez que a comuna do Cusse regista mortes por descarga eléctrica.</w:t>
      </w:r>
    </w:p>
    <w:p w14:paraId="69BCEB49" w14:textId="77777777" w:rsidR="007E5B26" w:rsidRDefault="007E5B26" w:rsidP="007E5B26">
      <w:pPr>
        <w:rPr>
          <w:b/>
          <w:noProof/>
          <w:lang w:val="pt-BR"/>
        </w:rPr>
      </w:pPr>
    </w:p>
    <w:p w14:paraId="257616F4" w14:textId="77777777" w:rsidR="007E5B26" w:rsidRDefault="007E5B26" w:rsidP="007E5B26">
      <w:pPr>
        <w:spacing w:after="120" w:line="240" w:lineRule="auto"/>
        <w:jc w:val="both"/>
      </w:pPr>
      <w:r>
        <w:t>From DANIEL ESTEBAN VILLAMIL SIERRA by email at devillamils@correo.udistrital.edu.co.</w:t>
      </w:r>
    </w:p>
    <w:p w14:paraId="50D27234" w14:textId="77777777" w:rsidR="007E5B26" w:rsidRDefault="007E5B26" w:rsidP="00ED3507">
      <w:pPr>
        <w:spacing w:before="240"/>
        <w:jc w:val="both"/>
      </w:pPr>
    </w:p>
    <w:p w14:paraId="26F4373F" w14:textId="0F8DF1DD" w:rsidR="00FC7767" w:rsidRPr="00FC7767" w:rsidRDefault="00FC7767" w:rsidP="00977732">
      <w:pPr>
        <w:spacing w:before="240"/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2709B3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3E914242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</w:t>
            </w:r>
            <w:r w:rsidR="0023770C">
              <w:rPr>
                <w:sz w:val="20"/>
              </w:rPr>
              <w:t>2</w:t>
            </w:r>
            <w:r w:rsidR="003C7277">
              <w:rPr>
                <w:sz w:val="20"/>
              </w:rPr>
              <w:t>2</w:t>
            </w:r>
            <w:r w:rsidRPr="002709B3">
              <w:rPr>
                <w:sz w:val="20"/>
              </w:rPr>
              <w:t xml:space="preserve"> / </w:t>
            </w:r>
            <w:r w:rsidR="009C3985">
              <w:rPr>
                <w:sz w:val="20"/>
              </w:rPr>
              <w:t>December</w:t>
            </w:r>
          </w:p>
        </w:tc>
      </w:tr>
      <w:tr w:rsidR="00FC7767" w:rsidRPr="002709B3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63B90A0B" w:rsidR="00FC7767" w:rsidRPr="002709B3" w:rsidRDefault="009C3985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Sunday</w:t>
            </w:r>
            <w:r w:rsidR="00293577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E70955">
              <w:rPr>
                <w:sz w:val="20"/>
              </w:rPr>
              <w:t>5</w:t>
            </w:r>
            <w:r w:rsidR="00293577">
              <w:rPr>
                <w:sz w:val="20"/>
              </w:rPr>
              <w:t>th</w:t>
            </w:r>
          </w:p>
        </w:tc>
      </w:tr>
      <w:tr w:rsidR="00FC7767" w:rsidRPr="002709B3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239A4A6D" w:rsidR="00FC7767" w:rsidRPr="002709B3" w:rsidRDefault="009C3985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C7767" w:rsidRPr="002709B3">
              <w:rPr>
                <w:sz w:val="20"/>
              </w:rPr>
              <w:t xml:space="preserve"> killed</w:t>
            </w:r>
            <w:r w:rsidR="0007692D" w:rsidRPr="002709B3">
              <w:rPr>
                <w:sz w:val="20"/>
              </w:rPr>
              <w:t xml:space="preserve">, </w:t>
            </w:r>
            <w:r>
              <w:rPr>
                <w:sz w:val="20"/>
              </w:rPr>
              <w:t>6</w:t>
            </w:r>
            <w:r w:rsidR="0007692D" w:rsidRPr="002709B3">
              <w:rPr>
                <w:sz w:val="20"/>
              </w:rPr>
              <w:t xml:space="preserve"> injured</w:t>
            </w:r>
          </w:p>
        </w:tc>
      </w:tr>
      <w:tr w:rsidR="00FC7767" w:rsidRPr="002709B3" w14:paraId="468718DD" w14:textId="77777777" w:rsidTr="00007322">
        <w:tc>
          <w:tcPr>
            <w:tcW w:w="3823" w:type="dxa"/>
            <w:vAlign w:val="center"/>
          </w:tcPr>
          <w:p w14:paraId="0EDC7B90" w14:textId="0FB1BD99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 xml:space="preserve">Age and </w:t>
            </w:r>
            <w:r w:rsidR="005C2E95">
              <w:rPr>
                <w:i/>
                <w:sz w:val="20"/>
              </w:rPr>
              <w:t>gender</w:t>
            </w:r>
          </w:p>
        </w:tc>
        <w:tc>
          <w:tcPr>
            <w:tcW w:w="5005" w:type="dxa"/>
            <w:vAlign w:val="center"/>
          </w:tcPr>
          <w:p w14:paraId="3B7D0720" w14:textId="3EF8A990" w:rsidR="00FC7767" w:rsidRPr="002709B3" w:rsidRDefault="000D50DD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Not specified</w:t>
            </w:r>
            <w:r w:rsidR="003D79DC">
              <w:rPr>
                <w:sz w:val="20"/>
              </w:rPr>
              <w:t xml:space="preserve"> </w:t>
            </w:r>
          </w:p>
        </w:tc>
      </w:tr>
      <w:tr w:rsidR="00FC7767" w:rsidRPr="009C3985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24A51196" w:rsidR="00FC7767" w:rsidRPr="003C7277" w:rsidRDefault="00E70955" w:rsidP="00FC7767">
            <w:pPr>
              <w:jc w:val="center"/>
              <w:rPr>
                <w:sz w:val="20"/>
                <w:lang w:val="pt-BR"/>
              </w:rPr>
            </w:pPr>
            <w:r>
              <w:rPr>
                <w:noProof/>
                <w:sz w:val="20"/>
                <w:lang w:val="pt-BR"/>
              </w:rPr>
              <w:t>Camacupa</w:t>
            </w:r>
            <w:r w:rsidR="008D758C" w:rsidRPr="008D758C">
              <w:rPr>
                <w:noProof/>
                <w:sz w:val="20"/>
                <w:lang w:val="pt-BR"/>
              </w:rPr>
              <w:t xml:space="preserve"> Municipality, </w:t>
            </w:r>
            <w:r w:rsidR="000D50DD" w:rsidRPr="000D50DD">
              <w:rPr>
                <w:noProof/>
                <w:sz w:val="20"/>
                <w:lang w:val="pt-BR"/>
              </w:rPr>
              <w:t>Cusse Municipality, Huíla Province</w:t>
            </w:r>
            <w:r w:rsidR="00170639" w:rsidRPr="003C7277">
              <w:rPr>
                <w:noProof/>
                <w:sz w:val="20"/>
                <w:lang w:val="pt-BR"/>
              </w:rPr>
              <w:t>, Angola</w:t>
            </w:r>
          </w:p>
        </w:tc>
      </w:tr>
      <w:tr w:rsidR="00FC7767" w:rsidRPr="002709B3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0B50F2CC" w:rsidR="00FC7767" w:rsidRPr="002709B3" w:rsidRDefault="008D758C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Inside home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0D50DD"/>
    <w:rsid w:val="00170639"/>
    <w:rsid w:val="001B0A4C"/>
    <w:rsid w:val="001B6157"/>
    <w:rsid w:val="0023770C"/>
    <w:rsid w:val="00256B49"/>
    <w:rsid w:val="002709B3"/>
    <w:rsid w:val="00293577"/>
    <w:rsid w:val="002A4388"/>
    <w:rsid w:val="00322B0A"/>
    <w:rsid w:val="00324471"/>
    <w:rsid w:val="003C7277"/>
    <w:rsid w:val="003D79DC"/>
    <w:rsid w:val="004444C8"/>
    <w:rsid w:val="00486504"/>
    <w:rsid w:val="004A70E5"/>
    <w:rsid w:val="00541C37"/>
    <w:rsid w:val="00583972"/>
    <w:rsid w:val="00591688"/>
    <w:rsid w:val="005B6F87"/>
    <w:rsid w:val="005C2E95"/>
    <w:rsid w:val="005F11BD"/>
    <w:rsid w:val="006D485E"/>
    <w:rsid w:val="007D6E63"/>
    <w:rsid w:val="007E5B26"/>
    <w:rsid w:val="0081164E"/>
    <w:rsid w:val="00837154"/>
    <w:rsid w:val="0089007B"/>
    <w:rsid w:val="008D758C"/>
    <w:rsid w:val="008E1172"/>
    <w:rsid w:val="00914C82"/>
    <w:rsid w:val="00921A67"/>
    <w:rsid w:val="009330FC"/>
    <w:rsid w:val="00947CD9"/>
    <w:rsid w:val="009613F9"/>
    <w:rsid w:val="00977732"/>
    <w:rsid w:val="009C3985"/>
    <w:rsid w:val="009D3699"/>
    <w:rsid w:val="009F2BE1"/>
    <w:rsid w:val="009F5F9C"/>
    <w:rsid w:val="00A113D2"/>
    <w:rsid w:val="00A83B90"/>
    <w:rsid w:val="00AC721B"/>
    <w:rsid w:val="00B06C51"/>
    <w:rsid w:val="00B55D84"/>
    <w:rsid w:val="00B758FD"/>
    <w:rsid w:val="00BE630C"/>
    <w:rsid w:val="00C777ED"/>
    <w:rsid w:val="00C939D7"/>
    <w:rsid w:val="00D00BB8"/>
    <w:rsid w:val="00D01A7B"/>
    <w:rsid w:val="00D164FC"/>
    <w:rsid w:val="00D8518F"/>
    <w:rsid w:val="00D86077"/>
    <w:rsid w:val="00DD3892"/>
    <w:rsid w:val="00E3265C"/>
    <w:rsid w:val="00E70955"/>
    <w:rsid w:val="00E823D4"/>
    <w:rsid w:val="00ED3507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8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ornaldeangola.ao/ao/noticias/raio-mata-tres-membros-da-mesma-familia-na-huila/" TargetMode="External"/><Relationship Id="rId4" Type="http://schemas.openxmlformats.org/officeDocument/2006/relationships/hyperlink" Target="https://www.jornaldeangola.ao/ao/noticias/raio-mata-tres-membros-da-mesma-familia-na-huil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Mary Ann Cooper</cp:lastModifiedBy>
  <cp:revision>2</cp:revision>
  <dcterms:created xsi:type="dcterms:W3CDTF">2023-01-02T14:50:00Z</dcterms:created>
  <dcterms:modified xsi:type="dcterms:W3CDTF">2023-01-02T14:50:00Z</dcterms:modified>
</cp:coreProperties>
</file>