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494" w:rsidRPr="00C87494" w:rsidRDefault="00C87494" w:rsidP="00C8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theme="minorHAnsi"/>
          <w:b/>
          <w:color w:val="202124"/>
        </w:rPr>
      </w:pPr>
      <w:bookmarkStart w:id="0" w:name="_GoBack"/>
      <w:r w:rsidRPr="00C87494">
        <w:rPr>
          <w:rFonts w:eastAsia="Times New Roman" w:cstheme="minorHAnsi"/>
          <w:b/>
          <w:color w:val="202124"/>
          <w:lang w:val="en"/>
        </w:rPr>
        <w:t>Drama in Ndoffane: Lightning, in rain out of season, kills a 65-year-old man [Senegal]</w:t>
      </w:r>
    </w:p>
    <w:bookmarkEnd w:id="0"/>
    <w:p w:rsidR="00C87494" w:rsidRPr="00C87494" w:rsidRDefault="00C87494" w:rsidP="00C87494">
      <w:pPr>
        <w:spacing w:after="120" w:line="240" w:lineRule="auto"/>
        <w:rPr>
          <w:rFonts w:eastAsia="Times New Roman" w:cstheme="minorHAnsi"/>
          <w:b/>
          <w:bCs/>
          <w:color w:val="000000"/>
          <w:kern w:val="36"/>
        </w:rPr>
      </w:pPr>
      <w:r w:rsidRPr="00C87494">
        <w:rPr>
          <w:rFonts w:cstheme="minorHAnsi"/>
          <w:color w:val="202124"/>
          <w:shd w:val="clear" w:color="auto" w:fill="F8F9FA"/>
        </w:rPr>
        <w:t>Written on Friday, November 6, 2020 at 12:42</w:t>
      </w:r>
    </w:p>
    <w:p w:rsidR="00C87494" w:rsidRPr="00C87494" w:rsidRDefault="00C87494" w:rsidP="00C87494">
      <w:pPr>
        <w:shd w:val="clear" w:color="auto" w:fill="FFFFFF"/>
        <w:spacing w:after="120" w:line="240" w:lineRule="auto"/>
        <w:rPr>
          <w:rFonts w:eastAsia="Times New Roman" w:cstheme="minorHAnsi"/>
          <w:color w:val="000000"/>
        </w:rPr>
      </w:pPr>
      <w:hyperlink r:id="rId6" w:history="1">
        <w:r w:rsidRPr="00C87494">
          <w:rPr>
            <w:rStyle w:val="Hyperlink"/>
            <w:rFonts w:eastAsia="Times New Roman" w:cstheme="minorHAnsi"/>
          </w:rPr>
          <w:t>https://www.vipeoples.net/Drame-a-Ndoffane-La-foudre-en-pluie-hors-saison-tue-un-homme-de-65-ans_a93436.html</w:t>
        </w:r>
      </w:hyperlink>
    </w:p>
    <w:p w:rsidR="00C87494" w:rsidRPr="00C87494" w:rsidRDefault="00C87494" w:rsidP="00C8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theme="minorHAnsi"/>
          <w:color w:val="202124"/>
        </w:rPr>
      </w:pPr>
      <w:r w:rsidRPr="00C87494">
        <w:rPr>
          <w:rFonts w:eastAsia="Times New Roman" w:cstheme="minorHAnsi"/>
          <w:color w:val="202124"/>
          <w:lang w:val="en"/>
        </w:rPr>
        <w:t>Just when we thought of the end of the rainy season last night, the Kaolack region found itself with rainfall in some localities, even creating the amazement of producers at harvest time.</w:t>
      </w:r>
    </w:p>
    <w:p w:rsidR="00C87494" w:rsidRPr="00C87494" w:rsidRDefault="00C87494" w:rsidP="00C8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theme="minorHAnsi"/>
          <w:color w:val="202124"/>
        </w:rPr>
      </w:pPr>
      <w:r w:rsidRPr="00C87494">
        <w:rPr>
          <w:rFonts w:eastAsia="Times New Roman" w:cstheme="minorHAnsi"/>
          <w:color w:val="202124"/>
          <w:lang w:val="en"/>
        </w:rPr>
        <w:t>Around 6 p.m., in the village of Keur Samba Ngouffa, in the commune of Ndoffane (Koumbal district), lightning fell at the home of Sieur Oumar Sow, aged 65, causing his death when he was lying in a hammock under a mango tree. A sudden death that leaves his family in disarray, tells us the daily "Tribune"</w:t>
      </w:r>
    </w:p>
    <w:p w:rsidR="00C87494" w:rsidRPr="00C87494" w:rsidRDefault="00C87494" w:rsidP="00C8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theme="minorHAnsi"/>
          <w:color w:val="202124"/>
        </w:rPr>
      </w:pPr>
      <w:r w:rsidRPr="00C87494">
        <w:rPr>
          <w:rFonts w:eastAsia="Times New Roman" w:cstheme="minorHAnsi"/>
          <w:color w:val="202124"/>
          <w:lang w:val="en"/>
        </w:rPr>
        <w:t>An investigation has been opened, klinfos learns. It should also be noted that rainfall was recorded in the commune of Latmingué (Kaolack department) and in part of the Nioro du Rip department.</w:t>
      </w:r>
    </w:p>
    <w:p w:rsidR="00C87494" w:rsidRPr="00C87494" w:rsidRDefault="00C87494" w:rsidP="00C87494">
      <w:pPr>
        <w:spacing w:after="120" w:line="240" w:lineRule="auto"/>
        <w:rPr>
          <w:rFonts w:eastAsia="Times New Roman" w:cstheme="minorHAnsi"/>
          <w:b/>
          <w:bCs/>
          <w:color w:val="000000"/>
          <w:kern w:val="36"/>
        </w:rPr>
      </w:pPr>
    </w:p>
    <w:p w:rsidR="00C87494" w:rsidRPr="00C87494" w:rsidRDefault="00C87494" w:rsidP="00C87494">
      <w:pPr>
        <w:spacing w:after="120" w:line="240" w:lineRule="auto"/>
        <w:rPr>
          <w:rFonts w:eastAsia="Times New Roman" w:cstheme="minorHAnsi"/>
          <w:b/>
          <w:bCs/>
          <w:color w:val="000000"/>
          <w:kern w:val="36"/>
        </w:rPr>
      </w:pPr>
      <w:r w:rsidRPr="00C87494">
        <w:rPr>
          <w:rFonts w:eastAsia="Times New Roman" w:cstheme="minorHAnsi"/>
          <w:b/>
          <w:bCs/>
          <w:color w:val="000000"/>
          <w:kern w:val="36"/>
        </w:rPr>
        <w:t>-----</w:t>
      </w:r>
    </w:p>
    <w:p w:rsidR="00C87494" w:rsidRPr="00C87494" w:rsidRDefault="00C87494" w:rsidP="00C87494">
      <w:pPr>
        <w:spacing w:after="120" w:line="240" w:lineRule="auto"/>
        <w:rPr>
          <w:rFonts w:eastAsia="Times New Roman" w:cstheme="minorHAnsi"/>
          <w:b/>
          <w:bCs/>
          <w:color w:val="000000"/>
          <w:kern w:val="36"/>
        </w:rPr>
      </w:pPr>
    </w:p>
    <w:p w:rsidR="00C87494" w:rsidRPr="00C87494" w:rsidRDefault="00C87494" w:rsidP="00C87494">
      <w:pPr>
        <w:spacing w:after="120" w:line="240" w:lineRule="auto"/>
        <w:rPr>
          <w:rFonts w:eastAsia="Times New Roman" w:cstheme="minorHAnsi"/>
          <w:b/>
          <w:bCs/>
          <w:color w:val="000000"/>
          <w:kern w:val="36"/>
        </w:rPr>
      </w:pPr>
      <w:r w:rsidRPr="00C87494">
        <w:rPr>
          <w:rFonts w:eastAsia="Times New Roman" w:cstheme="minorHAnsi"/>
          <w:b/>
          <w:bCs/>
          <w:color w:val="000000"/>
          <w:kern w:val="36"/>
        </w:rPr>
        <w:t>Drame à Ndoffane: La foudre, en pluie hors saison, tue un homme de 65 ans [Senegal]</w:t>
      </w:r>
    </w:p>
    <w:p w:rsidR="00C87494" w:rsidRPr="00C87494" w:rsidRDefault="00C87494" w:rsidP="00C87494">
      <w:pPr>
        <w:shd w:val="clear" w:color="auto" w:fill="FFFFFF"/>
        <w:spacing w:after="120" w:line="240" w:lineRule="auto"/>
        <w:rPr>
          <w:rFonts w:eastAsia="Times New Roman" w:cstheme="minorHAnsi"/>
        </w:rPr>
      </w:pPr>
      <w:r w:rsidRPr="00C87494">
        <w:rPr>
          <w:rFonts w:eastAsia="Times New Roman" w:cstheme="minorHAnsi"/>
        </w:rPr>
        <w:t>Rédigé le Vendredi 6 Novembre 2020 à 12:42</w:t>
      </w:r>
    </w:p>
    <w:p w:rsidR="00C87494" w:rsidRPr="00C87494" w:rsidRDefault="00C87494" w:rsidP="00C87494">
      <w:pPr>
        <w:shd w:val="clear" w:color="auto" w:fill="FFFFFF"/>
        <w:spacing w:after="120" w:line="240" w:lineRule="auto"/>
        <w:rPr>
          <w:rFonts w:eastAsia="Times New Roman" w:cstheme="minorHAnsi"/>
          <w:color w:val="000000"/>
        </w:rPr>
      </w:pPr>
      <w:hyperlink r:id="rId7" w:history="1">
        <w:r w:rsidRPr="00C87494">
          <w:rPr>
            <w:rStyle w:val="Hyperlink"/>
            <w:rFonts w:eastAsia="Times New Roman" w:cstheme="minorHAnsi"/>
          </w:rPr>
          <w:t>https://www.vipeoples.net/Drame-a-Ndoffane-La-foudre-en-pluie-hors-saison-tue-un-homme-de-65-ans_a93436.html</w:t>
        </w:r>
      </w:hyperlink>
    </w:p>
    <w:p w:rsidR="00C87494" w:rsidRPr="00C87494" w:rsidRDefault="00C87494" w:rsidP="00C87494">
      <w:pPr>
        <w:shd w:val="clear" w:color="auto" w:fill="FFFFFF"/>
        <w:spacing w:after="120" w:line="240" w:lineRule="auto"/>
        <w:rPr>
          <w:rFonts w:eastAsia="Times New Roman" w:cstheme="minorHAnsi"/>
          <w:bCs/>
          <w:color w:val="333333"/>
        </w:rPr>
      </w:pPr>
      <w:r w:rsidRPr="00C87494">
        <w:rPr>
          <w:rFonts w:eastAsia="Times New Roman" w:cstheme="minorHAnsi"/>
          <w:bCs/>
          <w:color w:val="333333"/>
        </w:rPr>
        <w:t>Au moment où on pensait à la fin de la saison des pluies, hier soir, la région de Kaolack s'est retrouvée avec des précipitations dans certaines localités, créant même la stupéfaction des producteurs à l'heure des récoltes.</w:t>
      </w:r>
    </w:p>
    <w:p w:rsidR="00C87494" w:rsidRPr="00C87494" w:rsidRDefault="00C87494" w:rsidP="00C87494">
      <w:pPr>
        <w:spacing w:after="120" w:line="240" w:lineRule="auto"/>
        <w:rPr>
          <w:rFonts w:cstheme="minorHAnsi"/>
          <w:color w:val="000000"/>
        </w:rPr>
      </w:pPr>
      <w:r w:rsidRPr="00C87494">
        <w:rPr>
          <w:rFonts w:cstheme="minorHAnsi"/>
          <w:color w:val="000000"/>
          <w:shd w:val="clear" w:color="auto" w:fill="FFFFFF"/>
        </w:rPr>
        <w:t>Vers 18 heures, au village de Keur Samba Ngouffa, dans la commune de Ndoffane (Arrondissement Koumbal), la foudre est tombée au domicile du sieur Oumar Sow, âgé de 65 ans, occasionnant sa mort au moment où il était couché dans un hamac sous un manguier. Une mort subite qui laisse sa famille dans le désarroi, nous dit le quotidien « Tribune »</w:t>
      </w:r>
    </w:p>
    <w:p w:rsidR="00C87494" w:rsidRDefault="00C87494" w:rsidP="00C87494">
      <w:pPr>
        <w:spacing w:after="120" w:line="240" w:lineRule="auto"/>
        <w:rPr>
          <w:rFonts w:cstheme="minorHAnsi"/>
          <w:color w:val="000000"/>
          <w:shd w:val="clear" w:color="auto" w:fill="FFFFFF"/>
        </w:rPr>
      </w:pPr>
      <w:r w:rsidRPr="00C87494">
        <w:rPr>
          <w:rFonts w:cstheme="minorHAnsi"/>
          <w:color w:val="000000"/>
          <w:shd w:val="clear" w:color="auto" w:fill="FFFFFF"/>
        </w:rPr>
        <w:t>Aux dernières nouvelles, le corps de la victime a été déposé à la morgue de l'hôpital régional Elhadji Ibrahima Niass de Kaolack par les sapeurs pompiers de Nioro, pour les besoins d'une autopsie.</w:t>
      </w:r>
      <w:r w:rsidRPr="00C87494">
        <w:rPr>
          <w:rFonts w:cstheme="minorHAnsi"/>
          <w:color w:val="000000"/>
        </w:rPr>
        <w:br/>
      </w:r>
      <w:r w:rsidRPr="00C87494">
        <w:rPr>
          <w:rFonts w:cstheme="minorHAnsi"/>
          <w:color w:val="000000"/>
          <w:shd w:val="clear" w:color="auto" w:fill="FFFFFF"/>
        </w:rPr>
        <w:t>Une enquête a été ouverte, apprend klinfos. Il faut aussi signaler que des précipitations ont été enregistrées dans la commune de Latmingué (département de Kaolack) et dans une partie du département de Nioro du Rip.</w:t>
      </w:r>
    </w:p>
    <w:p w:rsidR="00C87494" w:rsidRDefault="00C87494" w:rsidP="00C87494">
      <w:pPr>
        <w:spacing w:after="120" w:line="240" w:lineRule="auto"/>
        <w:rPr>
          <w:rFonts w:cstheme="minorHAnsi"/>
          <w:color w:val="000000"/>
          <w:shd w:val="clear" w:color="auto" w:fill="FFFFFF"/>
        </w:rPr>
      </w:pPr>
    </w:p>
    <w:p w:rsidR="00C87494" w:rsidRPr="00C87494" w:rsidRDefault="00C87494" w:rsidP="00C87494">
      <w:pPr>
        <w:spacing w:after="120" w:line="240" w:lineRule="auto"/>
        <w:rPr>
          <w:rFonts w:cstheme="minorHAnsi"/>
        </w:rPr>
      </w:pPr>
      <w:r w:rsidRPr="00C87494">
        <w:rPr>
          <w:rFonts w:cstheme="minorHAnsi"/>
        </w:rPr>
        <w:t>Source: Dr. Rayangnewinde Donald Auguste Yanogo in Burkina Faso by email at dyanogo8@gmail.com</w:t>
      </w:r>
    </w:p>
    <w:p w:rsidR="00C87494" w:rsidRPr="00C87494" w:rsidRDefault="00C87494" w:rsidP="00C87494">
      <w:pPr>
        <w:spacing w:after="120" w:line="240" w:lineRule="auto"/>
        <w:rPr>
          <w:rFonts w:cstheme="minorHAnsi"/>
        </w:rPr>
      </w:pPr>
    </w:p>
    <w:sectPr w:rsidR="00C87494" w:rsidRPr="00C874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EC7" w:rsidRDefault="00E62EC7" w:rsidP="00C87494">
      <w:pPr>
        <w:spacing w:after="0" w:line="240" w:lineRule="auto"/>
      </w:pPr>
      <w:r>
        <w:separator/>
      </w:r>
    </w:p>
  </w:endnote>
  <w:endnote w:type="continuationSeparator" w:id="0">
    <w:p w:rsidR="00E62EC7" w:rsidRDefault="00E62EC7" w:rsidP="00C8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EC7" w:rsidRDefault="00E62EC7" w:rsidP="00C87494">
      <w:pPr>
        <w:spacing w:after="0" w:line="240" w:lineRule="auto"/>
      </w:pPr>
      <w:r>
        <w:separator/>
      </w:r>
    </w:p>
  </w:footnote>
  <w:footnote w:type="continuationSeparator" w:id="0">
    <w:p w:rsidR="00E62EC7" w:rsidRDefault="00E62EC7" w:rsidP="00C874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D3"/>
    <w:rsid w:val="003857D3"/>
    <w:rsid w:val="003F687B"/>
    <w:rsid w:val="00C87494"/>
    <w:rsid w:val="00E62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96268"/>
  <w15:chartTrackingRefBased/>
  <w15:docId w15:val="{739F49DD-4987-4105-88A3-FF73B6F7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74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874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49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8749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87494"/>
    <w:rPr>
      <w:color w:val="0000FF"/>
      <w:u w:val="single"/>
    </w:rPr>
  </w:style>
  <w:style w:type="paragraph" w:styleId="HTMLPreformatted">
    <w:name w:val="HTML Preformatted"/>
    <w:basedOn w:val="Normal"/>
    <w:link w:val="HTMLPreformattedChar"/>
    <w:uiPriority w:val="99"/>
    <w:semiHidden/>
    <w:unhideWhenUsed/>
    <w:rsid w:val="00C8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749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531723">
      <w:bodyDiv w:val="1"/>
      <w:marLeft w:val="0"/>
      <w:marRight w:val="0"/>
      <w:marTop w:val="0"/>
      <w:marBottom w:val="0"/>
      <w:divBdr>
        <w:top w:val="none" w:sz="0" w:space="0" w:color="auto"/>
        <w:left w:val="none" w:sz="0" w:space="0" w:color="auto"/>
        <w:bottom w:val="none" w:sz="0" w:space="0" w:color="auto"/>
        <w:right w:val="none" w:sz="0" w:space="0" w:color="auto"/>
      </w:divBdr>
      <w:divsChild>
        <w:div w:id="1458139465">
          <w:marLeft w:val="0"/>
          <w:marRight w:val="0"/>
          <w:marTop w:val="0"/>
          <w:marBottom w:val="0"/>
          <w:divBdr>
            <w:top w:val="none" w:sz="0" w:space="0" w:color="auto"/>
            <w:left w:val="none" w:sz="0" w:space="0" w:color="auto"/>
            <w:bottom w:val="none" w:sz="0" w:space="0" w:color="auto"/>
            <w:right w:val="none" w:sz="0" w:space="0" w:color="auto"/>
          </w:divBdr>
          <w:divsChild>
            <w:div w:id="518616895">
              <w:marLeft w:val="0"/>
              <w:marRight w:val="0"/>
              <w:marTop w:val="0"/>
              <w:marBottom w:val="0"/>
              <w:divBdr>
                <w:top w:val="none" w:sz="0" w:space="0" w:color="auto"/>
                <w:left w:val="none" w:sz="0" w:space="0" w:color="auto"/>
                <w:bottom w:val="none" w:sz="0" w:space="0" w:color="auto"/>
                <w:right w:val="none" w:sz="0" w:space="0" w:color="auto"/>
              </w:divBdr>
              <w:divsChild>
                <w:div w:id="219947498">
                  <w:marLeft w:val="-240"/>
                  <w:marRight w:val="-240"/>
                  <w:marTop w:val="0"/>
                  <w:marBottom w:val="0"/>
                  <w:divBdr>
                    <w:top w:val="none" w:sz="0" w:space="0" w:color="auto"/>
                    <w:left w:val="none" w:sz="0" w:space="0" w:color="auto"/>
                    <w:bottom w:val="none" w:sz="0" w:space="0" w:color="auto"/>
                    <w:right w:val="none" w:sz="0" w:space="0" w:color="auto"/>
                  </w:divBdr>
                  <w:divsChild>
                    <w:div w:id="466094524">
                      <w:marLeft w:val="0"/>
                      <w:marRight w:val="0"/>
                      <w:marTop w:val="0"/>
                      <w:marBottom w:val="0"/>
                      <w:divBdr>
                        <w:top w:val="none" w:sz="0" w:space="0" w:color="auto"/>
                        <w:left w:val="none" w:sz="0" w:space="0" w:color="auto"/>
                        <w:bottom w:val="none" w:sz="0" w:space="0" w:color="auto"/>
                        <w:right w:val="none" w:sz="0" w:space="0" w:color="auto"/>
                      </w:divBdr>
                      <w:divsChild>
                        <w:div w:id="1599213414">
                          <w:marLeft w:val="0"/>
                          <w:marRight w:val="0"/>
                          <w:marTop w:val="0"/>
                          <w:marBottom w:val="0"/>
                          <w:divBdr>
                            <w:top w:val="none" w:sz="0" w:space="0" w:color="auto"/>
                            <w:left w:val="none" w:sz="0" w:space="0" w:color="auto"/>
                            <w:bottom w:val="none" w:sz="0" w:space="0" w:color="auto"/>
                            <w:right w:val="none" w:sz="0" w:space="0" w:color="auto"/>
                          </w:divBdr>
                        </w:div>
                        <w:div w:id="26223602">
                          <w:marLeft w:val="0"/>
                          <w:marRight w:val="0"/>
                          <w:marTop w:val="0"/>
                          <w:marBottom w:val="0"/>
                          <w:divBdr>
                            <w:top w:val="none" w:sz="0" w:space="0" w:color="auto"/>
                            <w:left w:val="none" w:sz="0" w:space="0" w:color="auto"/>
                            <w:bottom w:val="none" w:sz="0" w:space="0" w:color="auto"/>
                            <w:right w:val="none" w:sz="0" w:space="0" w:color="auto"/>
                          </w:divBdr>
                          <w:divsChild>
                            <w:div w:id="1009255341">
                              <w:marLeft w:val="165"/>
                              <w:marRight w:val="165"/>
                              <w:marTop w:val="0"/>
                              <w:marBottom w:val="0"/>
                              <w:divBdr>
                                <w:top w:val="none" w:sz="0" w:space="0" w:color="auto"/>
                                <w:left w:val="none" w:sz="0" w:space="0" w:color="auto"/>
                                <w:bottom w:val="none" w:sz="0" w:space="0" w:color="auto"/>
                                <w:right w:val="none" w:sz="0" w:space="0" w:color="auto"/>
                              </w:divBdr>
                              <w:divsChild>
                                <w:div w:id="344137818">
                                  <w:marLeft w:val="0"/>
                                  <w:marRight w:val="0"/>
                                  <w:marTop w:val="0"/>
                                  <w:marBottom w:val="0"/>
                                  <w:divBdr>
                                    <w:top w:val="none" w:sz="0" w:space="0" w:color="auto"/>
                                    <w:left w:val="none" w:sz="0" w:space="0" w:color="auto"/>
                                    <w:bottom w:val="none" w:sz="0" w:space="0" w:color="auto"/>
                                    <w:right w:val="none" w:sz="0" w:space="0" w:color="auto"/>
                                  </w:divBdr>
                                  <w:divsChild>
                                    <w:div w:id="14049892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221918">
      <w:bodyDiv w:val="1"/>
      <w:marLeft w:val="0"/>
      <w:marRight w:val="0"/>
      <w:marTop w:val="0"/>
      <w:marBottom w:val="0"/>
      <w:divBdr>
        <w:top w:val="none" w:sz="0" w:space="0" w:color="auto"/>
        <w:left w:val="none" w:sz="0" w:space="0" w:color="auto"/>
        <w:bottom w:val="none" w:sz="0" w:space="0" w:color="auto"/>
        <w:right w:val="none" w:sz="0" w:space="0" w:color="auto"/>
      </w:divBdr>
      <w:divsChild>
        <w:div w:id="149252876">
          <w:marLeft w:val="0"/>
          <w:marRight w:val="0"/>
          <w:marTop w:val="0"/>
          <w:marBottom w:val="0"/>
          <w:divBdr>
            <w:top w:val="none" w:sz="0" w:space="0" w:color="auto"/>
            <w:left w:val="none" w:sz="0" w:space="0" w:color="auto"/>
            <w:bottom w:val="none" w:sz="0" w:space="0" w:color="auto"/>
            <w:right w:val="none" w:sz="0" w:space="0" w:color="auto"/>
          </w:divBdr>
          <w:divsChild>
            <w:div w:id="65149293">
              <w:marLeft w:val="0"/>
              <w:marRight w:val="0"/>
              <w:marTop w:val="0"/>
              <w:marBottom w:val="0"/>
              <w:divBdr>
                <w:top w:val="none" w:sz="0" w:space="0" w:color="auto"/>
                <w:left w:val="none" w:sz="0" w:space="0" w:color="auto"/>
                <w:bottom w:val="none" w:sz="0" w:space="0" w:color="auto"/>
                <w:right w:val="none" w:sz="0" w:space="0" w:color="auto"/>
              </w:divBdr>
              <w:divsChild>
                <w:div w:id="42142504">
                  <w:marLeft w:val="-240"/>
                  <w:marRight w:val="-240"/>
                  <w:marTop w:val="0"/>
                  <w:marBottom w:val="0"/>
                  <w:divBdr>
                    <w:top w:val="none" w:sz="0" w:space="0" w:color="auto"/>
                    <w:left w:val="none" w:sz="0" w:space="0" w:color="auto"/>
                    <w:bottom w:val="none" w:sz="0" w:space="0" w:color="auto"/>
                    <w:right w:val="none" w:sz="0" w:space="0" w:color="auto"/>
                  </w:divBdr>
                  <w:divsChild>
                    <w:div w:id="2086758691">
                      <w:marLeft w:val="0"/>
                      <w:marRight w:val="0"/>
                      <w:marTop w:val="0"/>
                      <w:marBottom w:val="0"/>
                      <w:divBdr>
                        <w:top w:val="none" w:sz="0" w:space="0" w:color="auto"/>
                        <w:left w:val="none" w:sz="0" w:space="0" w:color="auto"/>
                        <w:bottom w:val="none" w:sz="0" w:space="0" w:color="auto"/>
                        <w:right w:val="none" w:sz="0" w:space="0" w:color="auto"/>
                      </w:divBdr>
                      <w:divsChild>
                        <w:div w:id="20933722">
                          <w:marLeft w:val="0"/>
                          <w:marRight w:val="0"/>
                          <w:marTop w:val="0"/>
                          <w:marBottom w:val="0"/>
                          <w:divBdr>
                            <w:top w:val="none" w:sz="0" w:space="0" w:color="auto"/>
                            <w:left w:val="none" w:sz="0" w:space="0" w:color="auto"/>
                            <w:bottom w:val="none" w:sz="0" w:space="0" w:color="auto"/>
                            <w:right w:val="none" w:sz="0" w:space="0" w:color="auto"/>
                          </w:divBdr>
                        </w:div>
                        <w:div w:id="682897401">
                          <w:marLeft w:val="0"/>
                          <w:marRight w:val="0"/>
                          <w:marTop w:val="0"/>
                          <w:marBottom w:val="0"/>
                          <w:divBdr>
                            <w:top w:val="none" w:sz="0" w:space="0" w:color="auto"/>
                            <w:left w:val="none" w:sz="0" w:space="0" w:color="auto"/>
                            <w:bottom w:val="none" w:sz="0" w:space="0" w:color="auto"/>
                            <w:right w:val="none" w:sz="0" w:space="0" w:color="auto"/>
                          </w:divBdr>
                          <w:divsChild>
                            <w:div w:id="2124622">
                              <w:marLeft w:val="165"/>
                              <w:marRight w:val="165"/>
                              <w:marTop w:val="0"/>
                              <w:marBottom w:val="0"/>
                              <w:divBdr>
                                <w:top w:val="none" w:sz="0" w:space="0" w:color="auto"/>
                                <w:left w:val="none" w:sz="0" w:space="0" w:color="auto"/>
                                <w:bottom w:val="none" w:sz="0" w:space="0" w:color="auto"/>
                                <w:right w:val="none" w:sz="0" w:space="0" w:color="auto"/>
                              </w:divBdr>
                              <w:divsChild>
                                <w:div w:id="964774260">
                                  <w:marLeft w:val="0"/>
                                  <w:marRight w:val="0"/>
                                  <w:marTop w:val="0"/>
                                  <w:marBottom w:val="0"/>
                                  <w:divBdr>
                                    <w:top w:val="none" w:sz="0" w:space="0" w:color="auto"/>
                                    <w:left w:val="none" w:sz="0" w:space="0" w:color="auto"/>
                                    <w:bottom w:val="none" w:sz="0" w:space="0" w:color="auto"/>
                                    <w:right w:val="none" w:sz="0" w:space="0" w:color="auto"/>
                                  </w:divBdr>
                                  <w:divsChild>
                                    <w:div w:id="19113079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099595">
      <w:bodyDiv w:val="1"/>
      <w:marLeft w:val="0"/>
      <w:marRight w:val="0"/>
      <w:marTop w:val="0"/>
      <w:marBottom w:val="0"/>
      <w:divBdr>
        <w:top w:val="none" w:sz="0" w:space="0" w:color="auto"/>
        <w:left w:val="none" w:sz="0" w:space="0" w:color="auto"/>
        <w:bottom w:val="none" w:sz="0" w:space="0" w:color="auto"/>
        <w:right w:val="none" w:sz="0" w:space="0" w:color="auto"/>
      </w:divBdr>
      <w:divsChild>
        <w:div w:id="1444498393">
          <w:marLeft w:val="0"/>
          <w:marRight w:val="300"/>
          <w:marTop w:val="0"/>
          <w:marBottom w:val="0"/>
          <w:divBdr>
            <w:top w:val="none" w:sz="0" w:space="0" w:color="auto"/>
            <w:left w:val="none" w:sz="0" w:space="0" w:color="auto"/>
            <w:bottom w:val="none" w:sz="0" w:space="0" w:color="auto"/>
            <w:right w:val="none" w:sz="0" w:space="0" w:color="auto"/>
          </w:divBdr>
          <w:divsChild>
            <w:div w:id="12821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6666">
      <w:bodyDiv w:val="1"/>
      <w:marLeft w:val="0"/>
      <w:marRight w:val="0"/>
      <w:marTop w:val="0"/>
      <w:marBottom w:val="0"/>
      <w:divBdr>
        <w:top w:val="none" w:sz="0" w:space="0" w:color="auto"/>
        <w:left w:val="none" w:sz="0" w:space="0" w:color="auto"/>
        <w:bottom w:val="none" w:sz="0" w:space="0" w:color="auto"/>
        <w:right w:val="none" w:sz="0" w:space="0" w:color="auto"/>
      </w:divBdr>
      <w:divsChild>
        <w:div w:id="1754277333">
          <w:marLeft w:val="0"/>
          <w:marRight w:val="0"/>
          <w:marTop w:val="0"/>
          <w:marBottom w:val="0"/>
          <w:divBdr>
            <w:top w:val="none" w:sz="0" w:space="0" w:color="auto"/>
            <w:left w:val="none" w:sz="0" w:space="0" w:color="auto"/>
            <w:bottom w:val="none" w:sz="0" w:space="0" w:color="auto"/>
            <w:right w:val="none" w:sz="0" w:space="0" w:color="auto"/>
          </w:divBdr>
          <w:divsChild>
            <w:div w:id="43333612">
              <w:marLeft w:val="0"/>
              <w:marRight w:val="0"/>
              <w:marTop w:val="0"/>
              <w:marBottom w:val="0"/>
              <w:divBdr>
                <w:top w:val="none" w:sz="0" w:space="0" w:color="auto"/>
                <w:left w:val="none" w:sz="0" w:space="0" w:color="auto"/>
                <w:bottom w:val="none" w:sz="0" w:space="0" w:color="auto"/>
                <w:right w:val="none" w:sz="0" w:space="0" w:color="auto"/>
              </w:divBdr>
              <w:divsChild>
                <w:div w:id="822431336">
                  <w:marLeft w:val="-240"/>
                  <w:marRight w:val="-240"/>
                  <w:marTop w:val="0"/>
                  <w:marBottom w:val="0"/>
                  <w:divBdr>
                    <w:top w:val="none" w:sz="0" w:space="0" w:color="auto"/>
                    <w:left w:val="none" w:sz="0" w:space="0" w:color="auto"/>
                    <w:bottom w:val="none" w:sz="0" w:space="0" w:color="auto"/>
                    <w:right w:val="none" w:sz="0" w:space="0" w:color="auto"/>
                  </w:divBdr>
                  <w:divsChild>
                    <w:div w:id="1437558659">
                      <w:marLeft w:val="0"/>
                      <w:marRight w:val="0"/>
                      <w:marTop w:val="0"/>
                      <w:marBottom w:val="0"/>
                      <w:divBdr>
                        <w:top w:val="none" w:sz="0" w:space="0" w:color="auto"/>
                        <w:left w:val="none" w:sz="0" w:space="0" w:color="auto"/>
                        <w:bottom w:val="none" w:sz="0" w:space="0" w:color="auto"/>
                        <w:right w:val="none" w:sz="0" w:space="0" w:color="auto"/>
                      </w:divBdr>
                      <w:divsChild>
                        <w:div w:id="1797606390">
                          <w:marLeft w:val="0"/>
                          <w:marRight w:val="0"/>
                          <w:marTop w:val="0"/>
                          <w:marBottom w:val="0"/>
                          <w:divBdr>
                            <w:top w:val="none" w:sz="0" w:space="0" w:color="auto"/>
                            <w:left w:val="none" w:sz="0" w:space="0" w:color="auto"/>
                            <w:bottom w:val="none" w:sz="0" w:space="0" w:color="auto"/>
                            <w:right w:val="none" w:sz="0" w:space="0" w:color="auto"/>
                          </w:divBdr>
                        </w:div>
                        <w:div w:id="944772196">
                          <w:marLeft w:val="0"/>
                          <w:marRight w:val="0"/>
                          <w:marTop w:val="0"/>
                          <w:marBottom w:val="0"/>
                          <w:divBdr>
                            <w:top w:val="none" w:sz="0" w:space="0" w:color="auto"/>
                            <w:left w:val="none" w:sz="0" w:space="0" w:color="auto"/>
                            <w:bottom w:val="none" w:sz="0" w:space="0" w:color="auto"/>
                            <w:right w:val="none" w:sz="0" w:space="0" w:color="auto"/>
                          </w:divBdr>
                          <w:divsChild>
                            <w:div w:id="1487167666">
                              <w:marLeft w:val="165"/>
                              <w:marRight w:val="165"/>
                              <w:marTop w:val="0"/>
                              <w:marBottom w:val="0"/>
                              <w:divBdr>
                                <w:top w:val="none" w:sz="0" w:space="0" w:color="auto"/>
                                <w:left w:val="none" w:sz="0" w:space="0" w:color="auto"/>
                                <w:bottom w:val="none" w:sz="0" w:space="0" w:color="auto"/>
                                <w:right w:val="none" w:sz="0" w:space="0" w:color="auto"/>
                              </w:divBdr>
                              <w:divsChild>
                                <w:div w:id="1413773730">
                                  <w:marLeft w:val="0"/>
                                  <w:marRight w:val="0"/>
                                  <w:marTop w:val="0"/>
                                  <w:marBottom w:val="0"/>
                                  <w:divBdr>
                                    <w:top w:val="none" w:sz="0" w:space="0" w:color="auto"/>
                                    <w:left w:val="none" w:sz="0" w:space="0" w:color="auto"/>
                                    <w:bottom w:val="none" w:sz="0" w:space="0" w:color="auto"/>
                                    <w:right w:val="none" w:sz="0" w:space="0" w:color="auto"/>
                                  </w:divBdr>
                                  <w:divsChild>
                                    <w:div w:id="10021245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533844">
      <w:bodyDiv w:val="1"/>
      <w:marLeft w:val="0"/>
      <w:marRight w:val="0"/>
      <w:marTop w:val="0"/>
      <w:marBottom w:val="0"/>
      <w:divBdr>
        <w:top w:val="none" w:sz="0" w:space="0" w:color="auto"/>
        <w:left w:val="none" w:sz="0" w:space="0" w:color="auto"/>
        <w:bottom w:val="none" w:sz="0" w:space="0" w:color="auto"/>
        <w:right w:val="none" w:sz="0" w:space="0" w:color="auto"/>
      </w:divBdr>
      <w:divsChild>
        <w:div w:id="1255284621">
          <w:marLeft w:val="0"/>
          <w:marRight w:val="0"/>
          <w:marTop w:val="0"/>
          <w:marBottom w:val="0"/>
          <w:divBdr>
            <w:top w:val="none" w:sz="0" w:space="0" w:color="auto"/>
            <w:left w:val="none" w:sz="0" w:space="0" w:color="auto"/>
            <w:bottom w:val="none" w:sz="0" w:space="0" w:color="auto"/>
            <w:right w:val="none" w:sz="0" w:space="0" w:color="auto"/>
          </w:divBdr>
          <w:divsChild>
            <w:div w:id="620570679">
              <w:marLeft w:val="0"/>
              <w:marRight w:val="0"/>
              <w:marTop w:val="0"/>
              <w:marBottom w:val="0"/>
              <w:divBdr>
                <w:top w:val="none" w:sz="0" w:space="0" w:color="auto"/>
                <w:left w:val="none" w:sz="0" w:space="0" w:color="auto"/>
                <w:bottom w:val="none" w:sz="0" w:space="0" w:color="auto"/>
                <w:right w:val="none" w:sz="0" w:space="0" w:color="auto"/>
              </w:divBdr>
              <w:divsChild>
                <w:div w:id="456679148">
                  <w:marLeft w:val="-240"/>
                  <w:marRight w:val="-240"/>
                  <w:marTop w:val="0"/>
                  <w:marBottom w:val="0"/>
                  <w:divBdr>
                    <w:top w:val="none" w:sz="0" w:space="0" w:color="auto"/>
                    <w:left w:val="none" w:sz="0" w:space="0" w:color="auto"/>
                    <w:bottom w:val="none" w:sz="0" w:space="0" w:color="auto"/>
                    <w:right w:val="none" w:sz="0" w:space="0" w:color="auto"/>
                  </w:divBdr>
                  <w:divsChild>
                    <w:div w:id="958874523">
                      <w:marLeft w:val="0"/>
                      <w:marRight w:val="0"/>
                      <w:marTop w:val="0"/>
                      <w:marBottom w:val="0"/>
                      <w:divBdr>
                        <w:top w:val="none" w:sz="0" w:space="0" w:color="auto"/>
                        <w:left w:val="none" w:sz="0" w:space="0" w:color="auto"/>
                        <w:bottom w:val="none" w:sz="0" w:space="0" w:color="auto"/>
                        <w:right w:val="none" w:sz="0" w:space="0" w:color="auto"/>
                      </w:divBdr>
                      <w:divsChild>
                        <w:div w:id="227889686">
                          <w:marLeft w:val="0"/>
                          <w:marRight w:val="0"/>
                          <w:marTop w:val="0"/>
                          <w:marBottom w:val="0"/>
                          <w:divBdr>
                            <w:top w:val="none" w:sz="0" w:space="0" w:color="auto"/>
                            <w:left w:val="none" w:sz="0" w:space="0" w:color="auto"/>
                            <w:bottom w:val="none" w:sz="0" w:space="0" w:color="auto"/>
                            <w:right w:val="none" w:sz="0" w:space="0" w:color="auto"/>
                          </w:divBdr>
                        </w:div>
                        <w:div w:id="407272928">
                          <w:marLeft w:val="0"/>
                          <w:marRight w:val="0"/>
                          <w:marTop w:val="0"/>
                          <w:marBottom w:val="0"/>
                          <w:divBdr>
                            <w:top w:val="none" w:sz="0" w:space="0" w:color="auto"/>
                            <w:left w:val="none" w:sz="0" w:space="0" w:color="auto"/>
                            <w:bottom w:val="none" w:sz="0" w:space="0" w:color="auto"/>
                            <w:right w:val="none" w:sz="0" w:space="0" w:color="auto"/>
                          </w:divBdr>
                          <w:divsChild>
                            <w:div w:id="532577803">
                              <w:marLeft w:val="165"/>
                              <w:marRight w:val="165"/>
                              <w:marTop w:val="0"/>
                              <w:marBottom w:val="0"/>
                              <w:divBdr>
                                <w:top w:val="none" w:sz="0" w:space="0" w:color="auto"/>
                                <w:left w:val="none" w:sz="0" w:space="0" w:color="auto"/>
                                <w:bottom w:val="none" w:sz="0" w:space="0" w:color="auto"/>
                                <w:right w:val="none" w:sz="0" w:space="0" w:color="auto"/>
                              </w:divBdr>
                              <w:divsChild>
                                <w:div w:id="222253703">
                                  <w:marLeft w:val="0"/>
                                  <w:marRight w:val="0"/>
                                  <w:marTop w:val="0"/>
                                  <w:marBottom w:val="0"/>
                                  <w:divBdr>
                                    <w:top w:val="none" w:sz="0" w:space="0" w:color="auto"/>
                                    <w:left w:val="none" w:sz="0" w:space="0" w:color="auto"/>
                                    <w:bottom w:val="none" w:sz="0" w:space="0" w:color="auto"/>
                                    <w:right w:val="none" w:sz="0" w:space="0" w:color="auto"/>
                                  </w:divBdr>
                                  <w:divsChild>
                                    <w:div w:id="12005074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ipeoples.net/Drame-a-Ndoffane-La-foudre-en-pluie-hors-saison-tue-un-homme-de-65-ans_a9343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peoples.net/Drame-a-Ndoffane-La-foudre-en-pluie-hors-saison-tue-un-homme-de-65-ans_a93436.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373</Words>
  <Characters>2127</Characters>
  <Application>Microsoft Office Word</Application>
  <DocSecurity>0</DocSecurity>
  <Lines>17</Lines>
  <Paragraphs>4</Paragraphs>
  <ScaleCrop>false</ScaleCrop>
  <Company>Vaisala Oyj</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3</cp:revision>
  <dcterms:created xsi:type="dcterms:W3CDTF">2020-11-06T17:41:00Z</dcterms:created>
  <dcterms:modified xsi:type="dcterms:W3CDTF">2020-11-06T17:49:00Z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2020-11-06T17:41:19.6868457Z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538b7680-2a9b-4eb0-8c27-2226e27b7aee</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-562421471</vt:i4>
  </property>
  <property fmtid="{D5CDD505-2E9C-101B-9397-08002B2CF9AE}" pid="12" name="_NewReviewCycle">
    <vt:lpwstr/>
  </property>
  <property fmtid="{D5CDD505-2E9C-101B-9397-08002B2CF9AE}" pid="13" name="_EmailSubject">
    <vt:lpwstr>Drama in Ndoffane Lightning, in rain out of season, kills a 65-year-old man, Senegal,</vt:lpwstr>
  </property>
  <property fmtid="{D5CDD505-2E9C-101B-9397-08002B2CF9AE}" pid="14" name="_AuthorEmail">
    <vt:lpwstr>ron.holle2@vaisala.com</vt:lpwstr>
  </property>
  <property fmtid="{D5CDD505-2E9C-101B-9397-08002B2CF9AE}" pid="15" name="_AuthorEmailDisplayName">
    <vt:lpwstr>Holle Ron</vt:lpwstr>
  </property>
</Properties>
</file>