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F2CAA" w14:textId="7AA1BCD6" w:rsidR="0046635C" w:rsidRPr="0046635C" w:rsidRDefault="0046635C" w:rsidP="0046635C">
      <w:pPr>
        <w:spacing w:before="100" w:beforeAutospacing="1" w:after="100" w:afterAutospacing="1" w:line="240" w:lineRule="auto"/>
        <w:outlineLvl w:val="0"/>
        <w:rPr>
          <w:rFonts w:ascii="Arial" w:eastAsia="Times New Roman" w:hAnsi="Arial" w:cs="Arial"/>
          <w:b/>
          <w:bCs/>
          <w:color w:val="404040"/>
          <w:kern w:val="36"/>
          <w:sz w:val="48"/>
          <w:szCs w:val="48"/>
        </w:rPr>
      </w:pPr>
      <w:r w:rsidRPr="0046635C">
        <w:rPr>
          <w:rFonts w:ascii="Arial" w:eastAsia="Times New Roman" w:hAnsi="Arial" w:cs="Arial"/>
          <w:b/>
          <w:bCs/>
          <w:color w:val="404040"/>
          <w:kern w:val="36"/>
          <w:sz w:val="48"/>
          <w:szCs w:val="48"/>
        </w:rPr>
        <w:t>Lightning kills two </w:t>
      </w:r>
      <w:r>
        <w:rPr>
          <w:rFonts w:ascii="Arial" w:eastAsia="Times New Roman" w:hAnsi="Arial" w:cs="Arial"/>
          <w:b/>
          <w:bCs/>
          <w:color w:val="404040"/>
          <w:kern w:val="36"/>
          <w:sz w:val="48"/>
          <w:szCs w:val="48"/>
        </w:rPr>
        <w:t>(Kenya)</w:t>
      </w:r>
      <w:bookmarkStart w:id="0" w:name="_GoBack"/>
      <w:bookmarkEnd w:id="0"/>
    </w:p>
    <w:p w14:paraId="16C137D9" w14:textId="77777777" w:rsidR="0046635C" w:rsidRPr="0046635C" w:rsidRDefault="0046635C" w:rsidP="0046635C">
      <w:pPr>
        <w:spacing w:after="0" w:line="240" w:lineRule="auto"/>
        <w:rPr>
          <w:rFonts w:ascii="Arial" w:eastAsia="Times New Roman" w:hAnsi="Arial" w:cs="Arial"/>
          <w:color w:val="616161"/>
          <w:sz w:val="24"/>
          <w:szCs w:val="24"/>
        </w:rPr>
      </w:pPr>
      <w:r w:rsidRPr="0046635C">
        <w:rPr>
          <w:rFonts w:ascii="Arial" w:eastAsia="Times New Roman" w:hAnsi="Arial" w:cs="Arial"/>
          <w:color w:val="616161"/>
          <w:sz w:val="24"/>
          <w:szCs w:val="24"/>
        </w:rPr>
        <w:t xml:space="preserve">Posted on </w:t>
      </w:r>
      <w:hyperlink r:id="rId4" w:tooltip="3:39 pm" w:history="1">
        <w:r w:rsidRPr="0046635C">
          <w:rPr>
            <w:rFonts w:ascii="Arial" w:eastAsia="Times New Roman" w:hAnsi="Arial" w:cs="Arial"/>
            <w:color w:val="005689"/>
            <w:sz w:val="24"/>
            <w:szCs w:val="24"/>
            <w:u w:val="single"/>
          </w:rPr>
          <w:t>3:39 pm, June 9, 2018</w:t>
        </w:r>
      </w:hyperlink>
      <w:r w:rsidRPr="0046635C">
        <w:rPr>
          <w:rFonts w:ascii="Arial" w:eastAsia="Times New Roman" w:hAnsi="Arial" w:cs="Arial"/>
          <w:color w:val="616161"/>
          <w:sz w:val="24"/>
          <w:szCs w:val="24"/>
        </w:rPr>
        <w:t xml:space="preserve"> by </w:t>
      </w:r>
      <w:hyperlink r:id="rId5" w:tooltip="View all posts by KNA" w:history="1">
        <w:r w:rsidRPr="0046635C">
          <w:rPr>
            <w:rFonts w:ascii="Times New Roman" w:eastAsia="Times New Roman" w:hAnsi="Times New Roman" w:cs="Times New Roman"/>
            <w:color w:val="005689"/>
            <w:sz w:val="24"/>
            <w:szCs w:val="24"/>
            <w:u w:val="single"/>
          </w:rPr>
          <w:t>KNA</w:t>
        </w:r>
      </w:hyperlink>
      <w:r w:rsidRPr="0046635C">
        <w:rPr>
          <w:rFonts w:ascii="Arial" w:eastAsia="Times New Roman" w:hAnsi="Arial" w:cs="Arial"/>
          <w:color w:val="616161"/>
          <w:sz w:val="24"/>
          <w:szCs w:val="24"/>
        </w:rPr>
        <w:t xml:space="preserve"> </w:t>
      </w:r>
    </w:p>
    <w:p w14:paraId="0D883B41" w14:textId="77777777" w:rsidR="0046635C" w:rsidRPr="0046635C" w:rsidRDefault="0046635C" w:rsidP="0046635C">
      <w:pPr>
        <w:spacing w:after="0" w:line="240" w:lineRule="auto"/>
        <w:rPr>
          <w:rFonts w:ascii="Arial" w:eastAsia="Times New Roman" w:hAnsi="Arial" w:cs="Arial"/>
          <w:color w:val="616161"/>
          <w:sz w:val="24"/>
          <w:szCs w:val="24"/>
        </w:rPr>
      </w:pPr>
    </w:p>
    <w:p w14:paraId="7FBF014F" w14:textId="19188B56" w:rsidR="0046635C" w:rsidRPr="0046635C" w:rsidRDefault="0046635C" w:rsidP="0046635C">
      <w:pPr>
        <w:spacing w:after="0" w:line="240" w:lineRule="auto"/>
        <w:rPr>
          <w:rFonts w:ascii="Arial" w:eastAsia="Times New Roman" w:hAnsi="Arial" w:cs="Arial"/>
          <w:color w:val="616161"/>
          <w:sz w:val="24"/>
          <w:szCs w:val="24"/>
        </w:rPr>
      </w:pPr>
      <w:r w:rsidRPr="0046635C">
        <w:rPr>
          <w:rFonts w:ascii="Arial" w:eastAsia="Times New Roman" w:hAnsi="Arial" w:cs="Arial"/>
          <w:color w:val="616161"/>
          <w:sz w:val="24"/>
          <w:szCs w:val="24"/>
        </w:rPr>
        <w:t>http://kenyanewsagency.go.ke/en/?p=125738</w:t>
      </w:r>
      <w:r w:rsidRPr="0046635C">
        <w:rPr>
          <w:rFonts w:ascii="Arial" w:eastAsia="Times New Roman" w:hAnsi="Arial" w:cs="Arial"/>
          <w:color w:val="616161"/>
          <w:sz w:val="24"/>
          <w:szCs w:val="24"/>
        </w:rPr>
        <w:br/>
      </w:r>
      <w:r w:rsidRPr="0046635C">
        <w:rPr>
          <w:rFonts w:ascii="Arial" w:eastAsia="Times New Roman" w:hAnsi="Arial" w:cs="Arial"/>
          <w:color w:val="616161"/>
          <w:sz w:val="24"/>
          <w:szCs w:val="24"/>
        </w:rPr>
        <w:br/>
        <w:t xml:space="preserve">Two relatives were killed on Friday by lightning at </w:t>
      </w:r>
      <w:proofErr w:type="spellStart"/>
      <w:r w:rsidRPr="0046635C">
        <w:rPr>
          <w:rFonts w:ascii="Arial" w:eastAsia="Times New Roman" w:hAnsi="Arial" w:cs="Arial"/>
          <w:color w:val="616161"/>
          <w:sz w:val="24"/>
          <w:szCs w:val="24"/>
        </w:rPr>
        <w:t>Chelelek</w:t>
      </w:r>
      <w:proofErr w:type="spellEnd"/>
      <w:r w:rsidRPr="0046635C">
        <w:rPr>
          <w:rFonts w:ascii="Arial" w:eastAsia="Times New Roman" w:hAnsi="Arial" w:cs="Arial"/>
          <w:color w:val="616161"/>
          <w:sz w:val="24"/>
          <w:szCs w:val="24"/>
        </w:rPr>
        <w:t xml:space="preserve"> village, </w:t>
      </w:r>
      <w:proofErr w:type="spellStart"/>
      <w:r w:rsidRPr="0046635C">
        <w:rPr>
          <w:rFonts w:ascii="Arial" w:eastAsia="Times New Roman" w:hAnsi="Arial" w:cs="Arial"/>
          <w:color w:val="616161"/>
          <w:sz w:val="24"/>
          <w:szCs w:val="24"/>
        </w:rPr>
        <w:t>Ainabkoi</w:t>
      </w:r>
      <w:proofErr w:type="spellEnd"/>
      <w:r w:rsidRPr="0046635C">
        <w:rPr>
          <w:rFonts w:ascii="Arial" w:eastAsia="Times New Roman" w:hAnsi="Arial" w:cs="Arial"/>
          <w:color w:val="616161"/>
          <w:sz w:val="24"/>
          <w:szCs w:val="24"/>
        </w:rPr>
        <w:t xml:space="preserve"> Sub-County, </w:t>
      </w:r>
      <w:proofErr w:type="spellStart"/>
      <w:r w:rsidRPr="0046635C">
        <w:rPr>
          <w:rFonts w:ascii="Arial" w:eastAsia="Times New Roman" w:hAnsi="Arial" w:cs="Arial"/>
          <w:color w:val="616161"/>
          <w:sz w:val="24"/>
          <w:szCs w:val="24"/>
        </w:rPr>
        <w:t>Uasin</w:t>
      </w:r>
      <w:proofErr w:type="spellEnd"/>
      <w:r w:rsidRPr="0046635C">
        <w:rPr>
          <w:rFonts w:ascii="Arial" w:eastAsia="Times New Roman" w:hAnsi="Arial" w:cs="Arial"/>
          <w:color w:val="616161"/>
          <w:sz w:val="24"/>
          <w:szCs w:val="24"/>
        </w:rPr>
        <w:t xml:space="preserve"> Gishu County.</w:t>
      </w:r>
    </w:p>
    <w:p w14:paraId="5DA229A3" w14:textId="77777777" w:rsidR="0046635C" w:rsidRPr="0046635C" w:rsidRDefault="0046635C" w:rsidP="0046635C">
      <w:pPr>
        <w:spacing w:before="100" w:beforeAutospacing="1" w:after="100" w:afterAutospacing="1" w:line="240" w:lineRule="auto"/>
        <w:rPr>
          <w:rFonts w:ascii="Arial" w:eastAsia="Times New Roman" w:hAnsi="Arial" w:cs="Arial"/>
          <w:color w:val="616161"/>
          <w:sz w:val="24"/>
          <w:szCs w:val="24"/>
        </w:rPr>
      </w:pPr>
      <w:r w:rsidRPr="0046635C">
        <w:rPr>
          <w:rFonts w:ascii="Arial" w:eastAsia="Times New Roman" w:hAnsi="Arial" w:cs="Arial"/>
          <w:color w:val="616161"/>
          <w:sz w:val="24"/>
          <w:szCs w:val="24"/>
        </w:rPr>
        <w:t xml:space="preserve">According to the area village elder Joseph </w:t>
      </w:r>
      <w:proofErr w:type="spellStart"/>
      <w:r w:rsidRPr="0046635C">
        <w:rPr>
          <w:rFonts w:ascii="Arial" w:eastAsia="Times New Roman" w:hAnsi="Arial" w:cs="Arial"/>
          <w:color w:val="616161"/>
          <w:sz w:val="24"/>
          <w:szCs w:val="24"/>
        </w:rPr>
        <w:t>Kirkirren</w:t>
      </w:r>
      <w:proofErr w:type="spellEnd"/>
      <w:r w:rsidRPr="0046635C">
        <w:rPr>
          <w:rFonts w:ascii="Arial" w:eastAsia="Times New Roman" w:hAnsi="Arial" w:cs="Arial"/>
          <w:color w:val="616161"/>
          <w:sz w:val="24"/>
          <w:szCs w:val="24"/>
        </w:rPr>
        <w:t>, the two were in their farm harvesting potatoes and were struck while taking cover under a tree within the farm following a heavy down pour.</w:t>
      </w:r>
    </w:p>
    <w:p w14:paraId="31242875" w14:textId="77777777" w:rsidR="0046635C" w:rsidRPr="0046635C" w:rsidRDefault="0046635C" w:rsidP="0046635C">
      <w:pPr>
        <w:spacing w:before="100" w:beforeAutospacing="1" w:after="100" w:afterAutospacing="1" w:line="240" w:lineRule="auto"/>
        <w:rPr>
          <w:rFonts w:ascii="Arial" w:eastAsia="Times New Roman" w:hAnsi="Arial" w:cs="Arial"/>
          <w:color w:val="616161"/>
          <w:sz w:val="24"/>
          <w:szCs w:val="24"/>
        </w:rPr>
      </w:pPr>
      <w:r w:rsidRPr="0046635C">
        <w:rPr>
          <w:rFonts w:ascii="Arial" w:eastAsia="Times New Roman" w:hAnsi="Arial" w:cs="Arial"/>
          <w:color w:val="616161"/>
          <w:sz w:val="24"/>
          <w:szCs w:val="24"/>
        </w:rPr>
        <w:t xml:space="preserve">The village elder added </w:t>
      </w:r>
      <w:proofErr w:type="gramStart"/>
      <w:r w:rsidRPr="0046635C">
        <w:rPr>
          <w:rFonts w:ascii="Arial" w:eastAsia="Times New Roman" w:hAnsi="Arial" w:cs="Arial"/>
          <w:color w:val="616161"/>
          <w:sz w:val="24"/>
          <w:szCs w:val="24"/>
        </w:rPr>
        <w:t>that  horrified</w:t>
      </w:r>
      <w:proofErr w:type="gramEnd"/>
      <w:r w:rsidRPr="0046635C">
        <w:rPr>
          <w:rFonts w:ascii="Arial" w:eastAsia="Times New Roman" w:hAnsi="Arial" w:cs="Arial"/>
          <w:color w:val="616161"/>
          <w:sz w:val="24"/>
          <w:szCs w:val="24"/>
        </w:rPr>
        <w:t xml:space="preserve"> residents rushed to the scene and stumbled on the two cousins lying dead under the tree.</w:t>
      </w:r>
    </w:p>
    <w:p w14:paraId="5330ECF7" w14:textId="77777777" w:rsidR="0046635C" w:rsidRPr="0046635C" w:rsidRDefault="0046635C" w:rsidP="0046635C">
      <w:pPr>
        <w:spacing w:before="100" w:beforeAutospacing="1" w:after="100" w:afterAutospacing="1" w:line="240" w:lineRule="auto"/>
        <w:rPr>
          <w:rFonts w:ascii="Arial" w:eastAsia="Times New Roman" w:hAnsi="Arial" w:cs="Arial"/>
          <w:color w:val="616161"/>
          <w:sz w:val="24"/>
          <w:szCs w:val="24"/>
        </w:rPr>
      </w:pPr>
      <w:r w:rsidRPr="0046635C">
        <w:rPr>
          <w:rFonts w:ascii="Arial" w:eastAsia="Times New Roman" w:hAnsi="Arial" w:cs="Arial"/>
          <w:color w:val="616161"/>
          <w:sz w:val="24"/>
          <w:szCs w:val="24"/>
        </w:rPr>
        <w:t>They had sustained burns on their faces and limbs.</w:t>
      </w:r>
    </w:p>
    <w:p w14:paraId="16FF9F1E" w14:textId="77777777" w:rsidR="0046635C" w:rsidRPr="0046635C" w:rsidRDefault="0046635C" w:rsidP="0046635C">
      <w:pPr>
        <w:spacing w:before="100" w:beforeAutospacing="1" w:after="100" w:afterAutospacing="1" w:line="240" w:lineRule="auto"/>
        <w:rPr>
          <w:rFonts w:ascii="Arial" w:eastAsia="Times New Roman" w:hAnsi="Arial" w:cs="Arial"/>
          <w:color w:val="616161"/>
          <w:sz w:val="24"/>
          <w:szCs w:val="24"/>
        </w:rPr>
      </w:pPr>
      <w:r w:rsidRPr="0046635C">
        <w:rPr>
          <w:rFonts w:ascii="Arial" w:eastAsia="Times New Roman" w:hAnsi="Arial" w:cs="Arial"/>
          <w:color w:val="616161"/>
          <w:sz w:val="24"/>
          <w:szCs w:val="24"/>
        </w:rPr>
        <w:t>Area residents who spoke to Kenya News Agency (KNA) appealed to the government to install lightning arresters in designated points, saying the place was prone to lightning, and that many lives have been lost through similar strikes.</w:t>
      </w:r>
    </w:p>
    <w:p w14:paraId="6787FE24" w14:textId="77777777" w:rsidR="0046635C" w:rsidRPr="0046635C" w:rsidRDefault="0046635C" w:rsidP="0046635C">
      <w:pPr>
        <w:spacing w:before="100" w:beforeAutospacing="1" w:after="100" w:afterAutospacing="1" w:line="240" w:lineRule="auto"/>
        <w:rPr>
          <w:rFonts w:ascii="Arial" w:eastAsia="Times New Roman" w:hAnsi="Arial" w:cs="Arial"/>
          <w:color w:val="616161"/>
          <w:sz w:val="24"/>
          <w:szCs w:val="24"/>
        </w:rPr>
      </w:pPr>
      <w:r w:rsidRPr="0046635C">
        <w:rPr>
          <w:rFonts w:ascii="Arial" w:eastAsia="Times New Roman" w:hAnsi="Arial" w:cs="Arial"/>
          <w:color w:val="616161"/>
          <w:sz w:val="24"/>
          <w:szCs w:val="24"/>
        </w:rPr>
        <w:t xml:space="preserve">Confirming the incident, </w:t>
      </w:r>
      <w:proofErr w:type="spellStart"/>
      <w:r w:rsidRPr="0046635C">
        <w:rPr>
          <w:rFonts w:ascii="Arial" w:eastAsia="Times New Roman" w:hAnsi="Arial" w:cs="Arial"/>
          <w:color w:val="616161"/>
          <w:sz w:val="24"/>
          <w:szCs w:val="24"/>
        </w:rPr>
        <w:t>Tarakwa</w:t>
      </w:r>
      <w:proofErr w:type="spellEnd"/>
      <w:r w:rsidRPr="0046635C">
        <w:rPr>
          <w:rFonts w:ascii="Arial" w:eastAsia="Times New Roman" w:hAnsi="Arial" w:cs="Arial"/>
          <w:color w:val="616161"/>
          <w:sz w:val="24"/>
          <w:szCs w:val="24"/>
        </w:rPr>
        <w:t xml:space="preserve"> Officer in Charge of Station (OCS) Chief Inspector </w:t>
      </w:r>
      <w:proofErr w:type="spellStart"/>
      <w:r w:rsidRPr="0046635C">
        <w:rPr>
          <w:rFonts w:ascii="Arial" w:eastAsia="Times New Roman" w:hAnsi="Arial" w:cs="Arial"/>
          <w:color w:val="616161"/>
          <w:sz w:val="24"/>
          <w:szCs w:val="24"/>
        </w:rPr>
        <w:t>Sipian</w:t>
      </w:r>
      <w:proofErr w:type="spellEnd"/>
      <w:r w:rsidRPr="0046635C">
        <w:rPr>
          <w:rFonts w:ascii="Arial" w:eastAsia="Times New Roman" w:hAnsi="Arial" w:cs="Arial"/>
          <w:color w:val="616161"/>
          <w:sz w:val="24"/>
          <w:szCs w:val="24"/>
        </w:rPr>
        <w:t xml:space="preserve"> </w:t>
      </w:r>
      <w:proofErr w:type="spellStart"/>
      <w:r w:rsidRPr="0046635C">
        <w:rPr>
          <w:rFonts w:ascii="Arial" w:eastAsia="Times New Roman" w:hAnsi="Arial" w:cs="Arial"/>
          <w:color w:val="616161"/>
          <w:sz w:val="24"/>
          <w:szCs w:val="24"/>
        </w:rPr>
        <w:t>Lenduda</w:t>
      </w:r>
      <w:proofErr w:type="spellEnd"/>
      <w:r w:rsidRPr="0046635C">
        <w:rPr>
          <w:rFonts w:ascii="Arial" w:eastAsia="Times New Roman" w:hAnsi="Arial" w:cs="Arial"/>
          <w:color w:val="616161"/>
          <w:sz w:val="24"/>
          <w:szCs w:val="24"/>
        </w:rPr>
        <w:t xml:space="preserve"> called on residents to avoid taking cover under trees during a down pour, saying trees were good conductors of electric current in the event of lighting.</w:t>
      </w:r>
    </w:p>
    <w:p w14:paraId="672D866A" w14:textId="77777777" w:rsidR="0046635C" w:rsidRPr="0046635C" w:rsidRDefault="0046635C" w:rsidP="0046635C">
      <w:pPr>
        <w:spacing w:before="100" w:beforeAutospacing="1" w:after="100" w:afterAutospacing="1" w:line="240" w:lineRule="auto"/>
        <w:rPr>
          <w:rFonts w:ascii="Arial" w:eastAsia="Times New Roman" w:hAnsi="Arial" w:cs="Arial"/>
          <w:color w:val="616161"/>
          <w:sz w:val="24"/>
          <w:szCs w:val="24"/>
        </w:rPr>
      </w:pPr>
      <w:r w:rsidRPr="0046635C">
        <w:rPr>
          <w:rFonts w:ascii="Arial" w:eastAsia="Times New Roman" w:hAnsi="Arial" w:cs="Arial"/>
          <w:color w:val="616161"/>
          <w:sz w:val="24"/>
          <w:szCs w:val="24"/>
        </w:rPr>
        <w:t>The bodies of the two were moved to the Moi Teaching and Referral Hospital awaiting postmortem.</w:t>
      </w:r>
    </w:p>
    <w:p w14:paraId="588A7A75" w14:textId="77777777" w:rsidR="0046635C" w:rsidRPr="0046635C" w:rsidRDefault="0046635C" w:rsidP="0046635C">
      <w:pPr>
        <w:spacing w:before="100" w:beforeAutospacing="1" w:after="100" w:afterAutospacing="1" w:line="240" w:lineRule="auto"/>
        <w:rPr>
          <w:rFonts w:ascii="Arial" w:eastAsia="Times New Roman" w:hAnsi="Arial" w:cs="Arial"/>
          <w:color w:val="616161"/>
          <w:sz w:val="24"/>
          <w:szCs w:val="24"/>
        </w:rPr>
      </w:pPr>
      <w:r w:rsidRPr="0046635C">
        <w:rPr>
          <w:rFonts w:ascii="Arial" w:eastAsia="Times New Roman" w:hAnsi="Arial" w:cs="Arial"/>
          <w:b/>
          <w:bCs/>
          <w:color w:val="616161"/>
          <w:sz w:val="24"/>
          <w:szCs w:val="24"/>
        </w:rPr>
        <w:t xml:space="preserve">By </w:t>
      </w:r>
      <w:proofErr w:type="spellStart"/>
      <w:r w:rsidRPr="0046635C">
        <w:rPr>
          <w:rFonts w:ascii="Arial" w:eastAsia="Times New Roman" w:hAnsi="Arial" w:cs="Arial"/>
          <w:b/>
          <w:bCs/>
          <w:color w:val="616161"/>
          <w:sz w:val="24"/>
          <w:szCs w:val="24"/>
        </w:rPr>
        <w:t>Rono</w:t>
      </w:r>
      <w:proofErr w:type="spellEnd"/>
      <w:r w:rsidRPr="0046635C">
        <w:rPr>
          <w:rFonts w:ascii="Arial" w:eastAsia="Times New Roman" w:hAnsi="Arial" w:cs="Arial"/>
          <w:b/>
          <w:bCs/>
          <w:color w:val="616161"/>
          <w:sz w:val="24"/>
          <w:szCs w:val="24"/>
        </w:rPr>
        <w:t xml:space="preserve"> Robinson</w:t>
      </w:r>
    </w:p>
    <w:p w14:paraId="1C68FB2C" w14:textId="77777777" w:rsidR="005A419C" w:rsidRDefault="005A419C"/>
    <w:sectPr w:rsidR="005A4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5C"/>
    <w:rsid w:val="0046635C"/>
    <w:rsid w:val="005A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A81E"/>
  <w15:chartTrackingRefBased/>
  <w15:docId w15:val="{1338413C-7DE1-43EB-B54C-EBB7FA19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81846">
      <w:bodyDiv w:val="1"/>
      <w:marLeft w:val="0"/>
      <w:marRight w:val="0"/>
      <w:marTop w:val="0"/>
      <w:marBottom w:val="0"/>
      <w:divBdr>
        <w:top w:val="none" w:sz="0" w:space="0" w:color="auto"/>
        <w:left w:val="none" w:sz="0" w:space="0" w:color="auto"/>
        <w:bottom w:val="none" w:sz="0" w:space="0" w:color="auto"/>
        <w:right w:val="none" w:sz="0" w:space="0" w:color="auto"/>
      </w:divBdr>
      <w:divsChild>
        <w:div w:id="1723476689">
          <w:marLeft w:val="0"/>
          <w:marRight w:val="0"/>
          <w:marTop w:val="0"/>
          <w:marBottom w:val="0"/>
          <w:divBdr>
            <w:top w:val="none" w:sz="0" w:space="0" w:color="auto"/>
            <w:left w:val="none" w:sz="0" w:space="0" w:color="auto"/>
            <w:bottom w:val="none" w:sz="0" w:space="0" w:color="auto"/>
            <w:right w:val="none" w:sz="0" w:space="0" w:color="auto"/>
          </w:divBdr>
          <w:divsChild>
            <w:div w:id="1762945237">
              <w:marLeft w:val="0"/>
              <w:marRight w:val="0"/>
              <w:marTop w:val="0"/>
              <w:marBottom w:val="0"/>
              <w:divBdr>
                <w:top w:val="none" w:sz="0" w:space="0" w:color="auto"/>
                <w:left w:val="none" w:sz="0" w:space="0" w:color="auto"/>
                <w:bottom w:val="none" w:sz="0" w:space="0" w:color="auto"/>
                <w:right w:val="none" w:sz="0" w:space="0" w:color="auto"/>
              </w:divBdr>
              <w:divsChild>
                <w:div w:id="199244627">
                  <w:marLeft w:val="0"/>
                  <w:marRight w:val="0"/>
                  <w:marTop w:val="0"/>
                  <w:marBottom w:val="0"/>
                  <w:divBdr>
                    <w:top w:val="none" w:sz="0" w:space="0" w:color="auto"/>
                    <w:left w:val="none" w:sz="0" w:space="0" w:color="auto"/>
                    <w:bottom w:val="none" w:sz="0" w:space="0" w:color="auto"/>
                    <w:right w:val="none" w:sz="0" w:space="0" w:color="auto"/>
                  </w:divBdr>
                  <w:divsChild>
                    <w:div w:id="167214646">
                      <w:marLeft w:val="0"/>
                      <w:marRight w:val="0"/>
                      <w:marTop w:val="0"/>
                      <w:marBottom w:val="0"/>
                      <w:divBdr>
                        <w:top w:val="none" w:sz="0" w:space="0" w:color="auto"/>
                        <w:left w:val="none" w:sz="0" w:space="0" w:color="auto"/>
                        <w:bottom w:val="none" w:sz="0" w:space="0" w:color="auto"/>
                        <w:right w:val="none" w:sz="0" w:space="0" w:color="auto"/>
                      </w:divBdr>
                      <w:divsChild>
                        <w:div w:id="164714682">
                          <w:marLeft w:val="0"/>
                          <w:marRight w:val="0"/>
                          <w:marTop w:val="0"/>
                          <w:marBottom w:val="0"/>
                          <w:divBdr>
                            <w:top w:val="none" w:sz="0" w:space="0" w:color="auto"/>
                            <w:left w:val="none" w:sz="0" w:space="0" w:color="auto"/>
                            <w:bottom w:val="none" w:sz="0" w:space="0" w:color="auto"/>
                            <w:right w:val="none" w:sz="0" w:space="0" w:color="auto"/>
                          </w:divBdr>
                          <w:divsChild>
                            <w:div w:id="960189567">
                              <w:marLeft w:val="0"/>
                              <w:marRight w:val="0"/>
                              <w:marTop w:val="0"/>
                              <w:marBottom w:val="0"/>
                              <w:divBdr>
                                <w:top w:val="none" w:sz="0" w:space="0" w:color="auto"/>
                                <w:left w:val="none" w:sz="0" w:space="0" w:color="auto"/>
                                <w:bottom w:val="none" w:sz="0" w:space="0" w:color="auto"/>
                                <w:right w:val="none" w:sz="0" w:space="0" w:color="auto"/>
                              </w:divBdr>
                            </w:div>
                            <w:div w:id="4613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enyanewsagency.go.ke/en/?author=3" TargetMode="External"/><Relationship Id="rId4" Type="http://schemas.openxmlformats.org/officeDocument/2006/relationships/hyperlink" Target="http://kenyanewsagency.go.ke/en/?p=125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1152</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Lightning kills two (Kenya)</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Cooper</dc:creator>
  <cp:keywords/>
  <dc:description/>
  <cp:lastModifiedBy>Mary Cooper</cp:lastModifiedBy>
  <cp:revision>1</cp:revision>
  <dcterms:created xsi:type="dcterms:W3CDTF">2018-07-13T22:40:00Z</dcterms:created>
  <dcterms:modified xsi:type="dcterms:W3CDTF">2018-07-13T22:41:00Z</dcterms:modified>
</cp:coreProperties>
</file>