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BAD" w:rsidRPr="00452998" w:rsidRDefault="00452998" w:rsidP="00452998">
      <w:pPr>
        <w:rPr>
          <w:b/>
        </w:rPr>
      </w:pPr>
      <w:bookmarkStart w:id="0" w:name="_GoBack"/>
      <w:bookmarkEnd w:id="0"/>
      <w:r w:rsidRPr="00452998">
        <w:rPr>
          <w:b/>
        </w:rPr>
        <w:t>Lightning Kills One in Rwanda</w:t>
      </w:r>
    </w:p>
    <w:p w:rsidR="00452998" w:rsidRDefault="00452998">
      <w:r>
        <w:t>13 September 2019</w:t>
      </w:r>
    </w:p>
    <w:p w:rsidR="00452998" w:rsidRDefault="00452998">
      <w:r>
        <w:t xml:space="preserve">Dear Compatriots...Yesterday, September 13,2019 during the heavy rain, in the early hours of the afternoon, Lightning stroke, killing one "Mpumuje,32 years old" who was a resident of </w:t>
      </w:r>
      <w:proofErr w:type="spellStart"/>
      <w:r>
        <w:t>Agasharu</w:t>
      </w:r>
      <w:proofErr w:type="spellEnd"/>
      <w:r>
        <w:t xml:space="preserve"> Village, </w:t>
      </w:r>
      <w:proofErr w:type="spellStart"/>
      <w:r>
        <w:t>Rukira</w:t>
      </w:r>
      <w:proofErr w:type="spellEnd"/>
      <w:r>
        <w:t xml:space="preserve"> Cell, </w:t>
      </w:r>
      <w:proofErr w:type="spellStart"/>
      <w:r>
        <w:t>Huye</w:t>
      </w:r>
      <w:proofErr w:type="spellEnd"/>
      <w:r>
        <w:t xml:space="preserve"> Sector, in </w:t>
      </w:r>
      <w:proofErr w:type="spellStart"/>
      <w:r>
        <w:t>Huye</w:t>
      </w:r>
      <w:proofErr w:type="spellEnd"/>
      <w:r>
        <w:t xml:space="preserve"> District, </w:t>
      </w:r>
      <w:proofErr w:type="spellStart"/>
      <w:r>
        <w:t>Souther</w:t>
      </w:r>
      <w:proofErr w:type="spellEnd"/>
      <w:r>
        <w:t xml:space="preserve"> Province of Rwanda. The deceased left a widow, with one child.</w:t>
      </w:r>
    </w:p>
    <w:p w:rsidR="00452998" w:rsidRDefault="00452998"/>
    <w:p w:rsidR="00452998" w:rsidRDefault="00452998">
      <w:r>
        <w:t>Source: Email from Frank Shumbusho</w:t>
      </w:r>
    </w:p>
    <w:sectPr w:rsidR="00452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2EC" w:rsidRDefault="00E602EC" w:rsidP="00452998">
      <w:pPr>
        <w:spacing w:after="0" w:line="240" w:lineRule="auto"/>
      </w:pPr>
      <w:r>
        <w:separator/>
      </w:r>
    </w:p>
  </w:endnote>
  <w:endnote w:type="continuationSeparator" w:id="0">
    <w:p w:rsidR="00E602EC" w:rsidRDefault="00E602EC" w:rsidP="0045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2EC" w:rsidRDefault="00E602EC" w:rsidP="00452998">
      <w:pPr>
        <w:spacing w:after="0" w:line="240" w:lineRule="auto"/>
      </w:pPr>
      <w:r>
        <w:separator/>
      </w:r>
    </w:p>
  </w:footnote>
  <w:footnote w:type="continuationSeparator" w:id="0">
    <w:p w:rsidR="00E602EC" w:rsidRDefault="00E602EC" w:rsidP="004529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9E7"/>
    <w:rsid w:val="00302A46"/>
    <w:rsid w:val="00452998"/>
    <w:rsid w:val="009449E7"/>
    <w:rsid w:val="00E602EC"/>
    <w:rsid w:val="00E91BAD"/>
    <w:rsid w:val="00F4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12F40BF-F2F3-4DC4-A986-80C30389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cp:lastPrinted>2019-09-14T21:06:00Z</cp:lastPrinted>
  <dcterms:created xsi:type="dcterms:W3CDTF">2019-09-16T18:25:00Z</dcterms:created>
  <dcterms:modified xsi:type="dcterms:W3CDTF">2019-09-16T18:25:00Z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2019-09-14T21:00:18.7963183Z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1aefedf9-ec96-4dee-b2a8-e9bb3f590c8b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509699277</vt:i4>
  </property>
  <property fmtid="{D5CDD505-2E9C-101B-9397-08002B2CF9AE}" pid="12" name="_NewReviewCycle">
    <vt:lpwstr/>
  </property>
  <property fmtid="{D5CDD505-2E9C-101B-9397-08002B2CF9AE}" pid="13" name="_EmailSubject">
    <vt:lpwstr>Lightning Kills One in Rwanda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