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00528" w14:textId="5073CE4C" w:rsidR="0040162E" w:rsidRPr="0040162E" w:rsidRDefault="0040162E" w:rsidP="0040162E">
      <w:pPr>
        <w:shd w:val="clear" w:color="auto" w:fill="FFFFFF"/>
        <w:spacing w:before="72" w:after="72" w:line="264" w:lineRule="atLeast"/>
        <w:outlineLvl w:val="0"/>
        <w:rPr>
          <w:rFonts w:eastAsia="Times New Roman" w:cstheme="minorHAnsi"/>
          <w:b/>
          <w:bCs/>
          <w:kern w:val="36"/>
        </w:rPr>
      </w:pPr>
      <w:r w:rsidRPr="0040162E">
        <w:rPr>
          <w:rFonts w:eastAsia="Times New Roman" w:cstheme="minorHAnsi"/>
          <w:b/>
          <w:bCs/>
          <w:kern w:val="36"/>
        </w:rPr>
        <w:t xml:space="preserve">13 Hwange Prisoners Struck </w:t>
      </w:r>
      <w:proofErr w:type="gramStart"/>
      <w:r w:rsidRPr="0040162E">
        <w:rPr>
          <w:rFonts w:eastAsia="Times New Roman" w:cstheme="minorHAnsi"/>
          <w:b/>
          <w:bCs/>
          <w:kern w:val="36"/>
        </w:rPr>
        <w:t>By</w:t>
      </w:r>
      <w:proofErr w:type="gramEnd"/>
      <w:r w:rsidRPr="0040162E">
        <w:rPr>
          <w:rFonts w:eastAsia="Times New Roman" w:cstheme="minorHAnsi"/>
          <w:b/>
          <w:bCs/>
          <w:kern w:val="36"/>
        </w:rPr>
        <w:t xml:space="preserve"> Lightning</w:t>
      </w:r>
      <w:r w:rsidRPr="0040162E">
        <w:rPr>
          <w:rFonts w:eastAsia="Times New Roman" w:cstheme="minorHAnsi"/>
          <w:b/>
          <w:bCs/>
          <w:kern w:val="36"/>
        </w:rPr>
        <w:t xml:space="preserve"> [Zimbabwe]</w:t>
      </w:r>
    </w:p>
    <w:p w14:paraId="05BE200A" w14:textId="23875882" w:rsidR="0040162E" w:rsidRPr="0040162E" w:rsidRDefault="0040162E" w:rsidP="0040162E">
      <w:pPr>
        <w:shd w:val="clear" w:color="auto" w:fill="FFFFFF"/>
        <w:spacing w:before="72" w:after="72" w:line="264" w:lineRule="atLeast"/>
        <w:outlineLvl w:val="0"/>
        <w:rPr>
          <w:rFonts w:eastAsia="Times New Roman" w:cstheme="minorHAnsi"/>
          <w:b/>
          <w:bCs/>
          <w:kern w:val="36"/>
        </w:rPr>
      </w:pPr>
      <w:r w:rsidRPr="0040162E">
        <w:rPr>
          <w:rFonts w:cstheme="minorHAnsi"/>
          <w:caps/>
          <w:shd w:val="clear" w:color="auto" w:fill="FFFFFF"/>
        </w:rPr>
        <w:t>NOVEMBER 20, 2021</w:t>
      </w:r>
    </w:p>
    <w:p w14:paraId="388EFA8B" w14:textId="7E17DEBB" w:rsidR="0040162E" w:rsidRPr="0040162E" w:rsidRDefault="0040162E">
      <w:pPr>
        <w:rPr>
          <w:rFonts w:cstheme="minorHAnsi"/>
        </w:rPr>
      </w:pPr>
      <w:hyperlink r:id="rId4" w:history="1">
        <w:r w:rsidRPr="0040162E">
          <w:rPr>
            <w:rStyle w:val="Hyperlink"/>
            <w:rFonts w:cstheme="minorHAnsi"/>
            <w:color w:val="auto"/>
          </w:rPr>
          <w:t>https://news.pindula.co.zw/2021/11/20/13-hwange-prisoners-struck-by-lightning/</w:t>
        </w:r>
      </w:hyperlink>
    </w:p>
    <w:p w14:paraId="24B0FD70" w14:textId="77777777" w:rsidR="0040162E" w:rsidRPr="0040162E" w:rsidRDefault="0040162E" w:rsidP="0040162E">
      <w:pPr>
        <w:pStyle w:val="NormalWeb"/>
        <w:shd w:val="clear" w:color="auto" w:fill="FFFFFF"/>
        <w:spacing w:after="360" w:afterAutospacing="0"/>
        <w:rPr>
          <w:rFonts w:asciiTheme="minorHAnsi" w:hAnsiTheme="minorHAnsi" w:cstheme="minorHAnsi"/>
          <w:sz w:val="22"/>
          <w:szCs w:val="22"/>
        </w:rPr>
      </w:pPr>
      <w:r w:rsidRPr="0040162E">
        <w:rPr>
          <w:rFonts w:asciiTheme="minorHAnsi" w:hAnsiTheme="minorHAnsi" w:cstheme="minorHAnsi"/>
          <w:sz w:val="22"/>
          <w:szCs w:val="22"/>
        </w:rPr>
        <w:t xml:space="preserve">Thirteen (13) inmates from Hwange’s </w:t>
      </w:r>
      <w:proofErr w:type="spellStart"/>
      <w:r w:rsidRPr="0040162E">
        <w:rPr>
          <w:rFonts w:asciiTheme="minorHAnsi" w:hAnsiTheme="minorHAnsi" w:cstheme="minorHAnsi"/>
          <w:sz w:val="22"/>
          <w:szCs w:val="22"/>
        </w:rPr>
        <w:t>Mbalila</w:t>
      </w:r>
      <w:proofErr w:type="spellEnd"/>
      <w:r w:rsidRPr="0040162E">
        <w:rPr>
          <w:rFonts w:asciiTheme="minorHAnsi" w:hAnsiTheme="minorHAnsi" w:cstheme="minorHAnsi"/>
          <w:sz w:val="22"/>
          <w:szCs w:val="22"/>
        </w:rPr>
        <w:t xml:space="preserve"> Prison are battling for their lives in hospitals in Hwange and Bulawayo after they were struck by lightning while they were having lunch on Friday.</w:t>
      </w:r>
    </w:p>
    <w:p w14:paraId="34F77520" w14:textId="77777777" w:rsidR="0040162E" w:rsidRPr="0040162E" w:rsidRDefault="0040162E" w:rsidP="0040162E">
      <w:pPr>
        <w:pStyle w:val="NormalWeb"/>
        <w:shd w:val="clear" w:color="auto" w:fill="FFFFFF"/>
        <w:spacing w:after="360" w:afterAutospacing="0"/>
        <w:rPr>
          <w:rFonts w:asciiTheme="minorHAnsi" w:hAnsiTheme="minorHAnsi" w:cstheme="minorHAnsi"/>
          <w:sz w:val="22"/>
          <w:szCs w:val="22"/>
        </w:rPr>
      </w:pPr>
      <w:r w:rsidRPr="0040162E">
        <w:rPr>
          <w:rFonts w:asciiTheme="minorHAnsi" w:hAnsiTheme="minorHAnsi" w:cstheme="minorHAnsi"/>
          <w:sz w:val="22"/>
          <w:szCs w:val="22"/>
        </w:rPr>
        <w:t xml:space="preserve">Zimbabwe Prisons and Correctional Services (ZPCS) national deputy spokesperson Superintendent Peter </w:t>
      </w:r>
      <w:proofErr w:type="spellStart"/>
      <w:r w:rsidRPr="0040162E">
        <w:rPr>
          <w:rFonts w:asciiTheme="minorHAnsi" w:hAnsiTheme="minorHAnsi" w:cstheme="minorHAnsi"/>
          <w:sz w:val="22"/>
          <w:szCs w:val="22"/>
        </w:rPr>
        <w:t>Chaparanganda</w:t>
      </w:r>
      <w:proofErr w:type="spellEnd"/>
      <w:r w:rsidRPr="0040162E">
        <w:rPr>
          <w:rFonts w:asciiTheme="minorHAnsi" w:hAnsiTheme="minorHAnsi" w:cstheme="minorHAnsi"/>
          <w:sz w:val="22"/>
          <w:szCs w:val="22"/>
        </w:rPr>
        <w:t xml:space="preserve"> confirmed the development.</w:t>
      </w:r>
    </w:p>
    <w:p w14:paraId="7BDF4041" w14:textId="77777777" w:rsidR="0040162E" w:rsidRPr="0040162E" w:rsidRDefault="0040162E" w:rsidP="0040162E">
      <w:pPr>
        <w:pStyle w:val="NormalWeb"/>
        <w:shd w:val="clear" w:color="auto" w:fill="FFFFFF"/>
        <w:spacing w:after="360" w:afterAutospacing="0"/>
        <w:rPr>
          <w:rFonts w:asciiTheme="minorHAnsi" w:hAnsiTheme="minorHAnsi" w:cstheme="minorHAnsi"/>
          <w:sz w:val="22"/>
          <w:szCs w:val="22"/>
        </w:rPr>
      </w:pPr>
      <w:r w:rsidRPr="0040162E">
        <w:rPr>
          <w:rFonts w:asciiTheme="minorHAnsi" w:hAnsiTheme="minorHAnsi" w:cstheme="minorHAnsi"/>
          <w:sz w:val="22"/>
          <w:szCs w:val="22"/>
        </w:rPr>
        <w:t xml:space="preserve">He said among the injured male inmates, four of them have been transferred to Mpilo Central Hospital in Bulawayo because their injuries were severe. Said </w:t>
      </w:r>
      <w:proofErr w:type="spellStart"/>
      <w:r w:rsidRPr="0040162E">
        <w:rPr>
          <w:rFonts w:asciiTheme="minorHAnsi" w:hAnsiTheme="minorHAnsi" w:cstheme="minorHAnsi"/>
          <w:sz w:val="22"/>
          <w:szCs w:val="22"/>
        </w:rPr>
        <w:t>Chaparanganda</w:t>
      </w:r>
      <w:proofErr w:type="spellEnd"/>
      <w:r w:rsidRPr="0040162E">
        <w:rPr>
          <w:rFonts w:asciiTheme="minorHAnsi" w:hAnsiTheme="minorHAnsi" w:cstheme="minorHAnsi"/>
          <w:sz w:val="22"/>
          <w:szCs w:val="22"/>
        </w:rPr>
        <w:t xml:space="preserve"> :</w:t>
      </w:r>
    </w:p>
    <w:p w14:paraId="648C3AA9" w14:textId="74C8A7A3" w:rsidR="0040162E" w:rsidRPr="0040162E" w:rsidRDefault="0040162E" w:rsidP="0040162E">
      <w:pPr>
        <w:pStyle w:val="NormalWeb"/>
        <w:shd w:val="clear" w:color="auto" w:fill="FFFFFF"/>
        <w:spacing w:after="36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Pr="0040162E">
        <w:rPr>
          <w:rFonts w:asciiTheme="minorHAnsi" w:hAnsiTheme="minorHAnsi" w:cstheme="minorHAnsi"/>
          <w:sz w:val="22"/>
          <w:szCs w:val="22"/>
        </w:rPr>
        <w:t>n 19 November 2021, a bolt of lightning struck Hwange Prison in Matabeleland North province and 13convicted male inmates were affected.</w:t>
      </w:r>
    </w:p>
    <w:p w14:paraId="72B3545C" w14:textId="77777777" w:rsidR="0040162E" w:rsidRPr="0040162E" w:rsidRDefault="0040162E" w:rsidP="0040162E">
      <w:pPr>
        <w:pStyle w:val="NormalWeb"/>
        <w:shd w:val="clear" w:color="auto" w:fill="FFFFFF"/>
        <w:spacing w:after="360" w:afterAutospacing="0"/>
        <w:rPr>
          <w:rFonts w:asciiTheme="minorHAnsi" w:hAnsiTheme="minorHAnsi" w:cstheme="minorHAnsi"/>
          <w:sz w:val="22"/>
          <w:szCs w:val="22"/>
        </w:rPr>
      </w:pPr>
      <w:r w:rsidRPr="0040162E">
        <w:rPr>
          <w:rFonts w:asciiTheme="minorHAnsi" w:hAnsiTheme="minorHAnsi" w:cstheme="minorHAnsi"/>
          <w:sz w:val="22"/>
          <w:szCs w:val="22"/>
        </w:rPr>
        <w:t xml:space="preserve">The inmates were inside the prisons’ </w:t>
      </w:r>
      <w:proofErr w:type="gramStart"/>
      <w:r w:rsidRPr="0040162E">
        <w:rPr>
          <w:rFonts w:asciiTheme="minorHAnsi" w:hAnsiTheme="minorHAnsi" w:cstheme="minorHAnsi"/>
          <w:sz w:val="22"/>
          <w:szCs w:val="22"/>
        </w:rPr>
        <w:t>yard</w:t>
      </w:r>
      <w:proofErr w:type="gramEnd"/>
      <w:r w:rsidRPr="0040162E">
        <w:rPr>
          <w:rFonts w:asciiTheme="minorHAnsi" w:hAnsiTheme="minorHAnsi" w:cstheme="minorHAnsi"/>
          <w:sz w:val="22"/>
          <w:szCs w:val="22"/>
        </w:rPr>
        <w:t xml:space="preserve"> and this happened around 11.30 hours whilst inmates were being fed lunch.</w:t>
      </w:r>
    </w:p>
    <w:p w14:paraId="3EBAB626" w14:textId="3183ACC2" w:rsidR="0040162E" w:rsidRPr="0040162E" w:rsidRDefault="0040162E">
      <w:pPr>
        <w:rPr>
          <w:rFonts w:cstheme="minorHAnsi"/>
        </w:rPr>
      </w:pPr>
      <w:r w:rsidRPr="0040162E">
        <w:rPr>
          <w:rFonts w:cstheme="minorHAnsi"/>
          <w:shd w:val="clear" w:color="auto" w:fill="FFFFFF"/>
        </w:rPr>
        <w:t>He said initially the 13 were rushed to a local hospital where the four were transferred to Bulawayo due to the seriousness of their condition.</w:t>
      </w:r>
    </w:p>
    <w:p w14:paraId="7F4E6CC2" w14:textId="7EAF50EC" w:rsidR="0040162E" w:rsidRPr="0040162E" w:rsidRDefault="0040162E">
      <w:pPr>
        <w:rPr>
          <w:rFonts w:cstheme="minorHAnsi"/>
        </w:rPr>
      </w:pPr>
    </w:p>
    <w:p w14:paraId="26C07714" w14:textId="77777777" w:rsidR="0040162E" w:rsidRPr="0040162E" w:rsidRDefault="0040162E">
      <w:pPr>
        <w:rPr>
          <w:rFonts w:cstheme="minorHAnsi"/>
        </w:rPr>
      </w:pPr>
    </w:p>
    <w:sectPr w:rsidR="0040162E" w:rsidRPr="004016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5A"/>
    <w:rsid w:val="00164E5A"/>
    <w:rsid w:val="0040162E"/>
    <w:rsid w:val="0051442D"/>
    <w:rsid w:val="0076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D9302"/>
  <w15:chartTrackingRefBased/>
  <w15:docId w15:val="{2E62B1DF-A8F6-4B0E-A603-67790D270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016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16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4016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62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01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ews.pindula.co.zw/2021/11/20/13-hwange-prisoners-struck-by-lightn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Holle</dc:creator>
  <cp:keywords/>
  <dc:description/>
  <cp:lastModifiedBy>Ronald Holle</cp:lastModifiedBy>
  <cp:revision>2</cp:revision>
  <dcterms:created xsi:type="dcterms:W3CDTF">2021-11-21T03:24:00Z</dcterms:created>
  <dcterms:modified xsi:type="dcterms:W3CDTF">2021-11-21T03:30:00Z</dcterms:modified>
</cp:coreProperties>
</file>