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2D4" w:rsidRPr="008F22D4" w:rsidRDefault="008F22D4" w:rsidP="008F22D4">
      <w:pPr>
        <w:shd w:val="clear" w:color="auto" w:fill="FFFFFF"/>
        <w:spacing w:before="300" w:after="150"/>
        <w:outlineLvl w:val="0"/>
        <w:rPr>
          <w:rFonts w:asciiTheme="minorHAnsi" w:eastAsia="Times New Roman" w:hAnsiTheme="minorHAnsi" w:cs="Times New Roman"/>
          <w:b/>
          <w:kern w:val="36"/>
          <w:sz w:val="22"/>
          <w:szCs w:val="22"/>
        </w:rPr>
      </w:pPr>
      <w:bookmarkStart w:id="0" w:name="_GoBack"/>
      <w:bookmarkEnd w:id="0"/>
      <w:r w:rsidRPr="008F22D4">
        <w:rPr>
          <w:rFonts w:asciiTheme="minorHAnsi" w:eastAsia="Times New Roman" w:hAnsiTheme="minorHAnsi" w:cs="Times New Roman"/>
          <w:b/>
          <w:kern w:val="36"/>
          <w:sz w:val="22"/>
          <w:szCs w:val="22"/>
        </w:rPr>
        <w:t>Lightning strike kills four in western Rwanda</w:t>
      </w:r>
    </w:p>
    <w:p w:rsidR="008F22D4" w:rsidRPr="008F22D4" w:rsidRDefault="008F22D4" w:rsidP="008F22D4">
      <w:pPr>
        <w:shd w:val="clear" w:color="auto" w:fill="FFFFFF"/>
        <w:spacing w:before="100" w:beforeAutospacing="1" w:after="100" w:afterAutospacing="1"/>
        <w:ind w:right="300"/>
        <w:rPr>
          <w:rFonts w:asciiTheme="minorHAnsi" w:eastAsia="Times New Roman" w:hAnsiTheme="minorHAnsi" w:cs="Times New Roman"/>
          <w:sz w:val="22"/>
          <w:szCs w:val="22"/>
        </w:rPr>
      </w:pPr>
      <w:r w:rsidRPr="008F22D4">
        <w:rPr>
          <w:rFonts w:asciiTheme="minorHAnsi" w:eastAsia="Times New Roman" w:hAnsiTheme="minorHAnsi" w:cs="Times New Roman"/>
          <w:sz w:val="22"/>
          <w:szCs w:val="22"/>
        </w:rPr>
        <w:t>August 29, 2018 to 20:35</w:t>
      </w:r>
    </w:p>
    <w:p w:rsidR="008F22D4" w:rsidRDefault="008F22D4" w:rsidP="008F22D4">
      <w:pPr>
        <w:shd w:val="clear" w:color="auto" w:fill="FFFFFF"/>
        <w:spacing w:before="100" w:beforeAutospacing="1" w:after="100" w:afterAutospacing="1"/>
        <w:ind w:right="300"/>
        <w:rPr>
          <w:rFonts w:asciiTheme="minorHAnsi" w:eastAsia="Times New Roman" w:hAnsiTheme="minorHAnsi" w:cs="Times New Roman"/>
          <w:sz w:val="22"/>
          <w:szCs w:val="22"/>
        </w:rPr>
      </w:pPr>
      <w:r w:rsidRPr="008F22D4">
        <w:rPr>
          <w:rFonts w:asciiTheme="minorHAnsi" w:eastAsia="Times New Roman" w:hAnsiTheme="minorHAnsi" w:cs="Times New Roman"/>
          <w:sz w:val="22"/>
          <w:szCs w:val="22"/>
        </w:rPr>
        <w:t>APA-Kigali (Rwanda)</w:t>
      </w:r>
    </w:p>
    <w:p w:rsidR="007A6507" w:rsidRDefault="00606D0D" w:rsidP="008F22D4">
      <w:pPr>
        <w:shd w:val="clear" w:color="auto" w:fill="FFFFFF"/>
        <w:spacing w:before="100" w:beforeAutospacing="1" w:after="100" w:afterAutospacing="1"/>
        <w:ind w:right="300"/>
        <w:rPr>
          <w:rFonts w:asciiTheme="minorHAnsi" w:eastAsia="Times New Roman" w:hAnsiTheme="minorHAnsi" w:cs="Times New Roman"/>
          <w:sz w:val="22"/>
          <w:szCs w:val="22"/>
        </w:rPr>
      </w:pPr>
      <w:hyperlink r:id="rId5" w:history="1">
        <w:r w:rsidR="007A6507" w:rsidRPr="00383342">
          <w:rPr>
            <w:rStyle w:val="Hyperlink"/>
            <w:rFonts w:asciiTheme="minorHAnsi" w:eastAsia="Times New Roman" w:hAnsiTheme="minorHAnsi" w:cs="Times New Roman"/>
            <w:sz w:val="22"/>
            <w:szCs w:val="22"/>
          </w:rPr>
          <w:t>https://www.google.com/url?rct=j&amp;sa=t&amp;url=http://apanews.net/index.php/en/news/lightning-strike-kills-four-in-western-rwanda&amp;ct=ga&amp;cd=CAEYAyoUMTUzMzIxNDg5MzgxMjI0MzY1NDEyGjJiMDM5YjA5MjA3NDM2NmU6Y29tOmVuOlVT&amp;usg=AFQjCNFYcZD3la3AKuMLuvNg78euJDfvMA</w:t>
        </w:r>
      </w:hyperlink>
    </w:p>
    <w:p w:rsidR="008F22D4" w:rsidRPr="008F22D4" w:rsidRDefault="008F22D4" w:rsidP="008F22D4">
      <w:pPr>
        <w:shd w:val="clear" w:color="auto" w:fill="FFFFFF"/>
        <w:rPr>
          <w:rFonts w:asciiTheme="minorHAnsi" w:eastAsia="Times New Roman" w:hAnsiTheme="minorHAnsi" w:cs="Times New Roman"/>
          <w:bCs/>
          <w:iCs/>
          <w:sz w:val="22"/>
          <w:szCs w:val="22"/>
        </w:rPr>
      </w:pPr>
      <w:r w:rsidRPr="008F22D4">
        <w:rPr>
          <w:rFonts w:asciiTheme="minorHAnsi" w:eastAsia="Times New Roman" w:hAnsiTheme="minorHAnsi" w:cs="Times New Roman"/>
          <w:bCs/>
          <w:iCs/>
          <w:sz w:val="22"/>
          <w:szCs w:val="22"/>
        </w:rPr>
        <w:t>Lightning in western Rwanda has killed four people amidst heavy rains that lashed the region late on Tuesday, officials said Wednesday.</w:t>
      </w:r>
    </w:p>
    <w:p w:rsidR="00353491" w:rsidRPr="008F22D4" w:rsidRDefault="00353491">
      <w:pPr>
        <w:rPr>
          <w:rFonts w:asciiTheme="minorHAnsi" w:hAnsiTheme="minorHAnsi"/>
          <w:sz w:val="22"/>
          <w:szCs w:val="22"/>
        </w:rPr>
      </w:pPr>
    </w:p>
    <w:p w:rsidR="008F22D4" w:rsidRPr="008F22D4" w:rsidRDefault="008F22D4">
      <w:pPr>
        <w:rPr>
          <w:rFonts w:asciiTheme="minorHAnsi" w:hAnsiTheme="minorHAnsi"/>
          <w:sz w:val="22"/>
          <w:szCs w:val="22"/>
        </w:rPr>
      </w:pPr>
      <w:r w:rsidRPr="008F22D4">
        <w:rPr>
          <w:rFonts w:asciiTheme="minorHAnsi" w:hAnsiTheme="minorHAnsi"/>
          <w:sz w:val="22"/>
          <w:szCs w:val="22"/>
          <w:shd w:val="clear" w:color="auto" w:fill="FFFFFF"/>
        </w:rPr>
        <w:t xml:space="preserve">"Heavy rain accompanied by thunder and lightning killed 11 persons in two districts of </w:t>
      </w:r>
      <w:proofErr w:type="spellStart"/>
      <w:r w:rsidRPr="008F22D4">
        <w:rPr>
          <w:rFonts w:asciiTheme="minorHAnsi" w:hAnsiTheme="minorHAnsi"/>
          <w:sz w:val="22"/>
          <w:szCs w:val="22"/>
          <w:shd w:val="clear" w:color="auto" w:fill="FFFFFF"/>
        </w:rPr>
        <w:t>Rutsiro</w:t>
      </w:r>
      <w:proofErr w:type="spellEnd"/>
      <w:r w:rsidRPr="008F22D4">
        <w:rPr>
          <w:rFonts w:asciiTheme="minorHAnsi" w:hAnsiTheme="minorHAnsi"/>
          <w:sz w:val="22"/>
          <w:szCs w:val="22"/>
          <w:shd w:val="clear" w:color="auto" w:fill="FFFFFF"/>
        </w:rPr>
        <w:t>" the Disaster Management and Refugee Affairs Agency said. </w:t>
      </w:r>
      <w:r w:rsidRPr="008F22D4">
        <w:rPr>
          <w:rFonts w:asciiTheme="minorHAnsi" w:hAnsiTheme="minorHAnsi"/>
          <w:sz w:val="22"/>
          <w:szCs w:val="22"/>
        </w:rPr>
        <w:br/>
      </w:r>
      <w:r w:rsidRPr="008F22D4">
        <w:rPr>
          <w:rFonts w:asciiTheme="minorHAnsi" w:hAnsiTheme="minorHAnsi"/>
          <w:sz w:val="22"/>
          <w:szCs w:val="22"/>
        </w:rPr>
        <w:br/>
      </w:r>
      <w:r w:rsidRPr="008F22D4">
        <w:rPr>
          <w:rFonts w:asciiTheme="minorHAnsi" w:hAnsiTheme="minorHAnsi"/>
          <w:sz w:val="22"/>
          <w:szCs w:val="22"/>
          <w:shd w:val="clear" w:color="auto" w:fill="FFFFFF"/>
        </w:rPr>
        <w:t>It said that the deaths were caused after the victims were hit by lightning. </w:t>
      </w:r>
      <w:r w:rsidRPr="008F22D4">
        <w:rPr>
          <w:rFonts w:asciiTheme="minorHAnsi" w:hAnsiTheme="minorHAnsi"/>
          <w:sz w:val="22"/>
          <w:szCs w:val="22"/>
        </w:rPr>
        <w:br/>
      </w:r>
      <w:r w:rsidRPr="008F22D4">
        <w:rPr>
          <w:rFonts w:asciiTheme="minorHAnsi" w:hAnsiTheme="minorHAnsi"/>
          <w:sz w:val="22"/>
          <w:szCs w:val="22"/>
        </w:rPr>
        <w:br/>
      </w:r>
      <w:r w:rsidRPr="008F22D4">
        <w:rPr>
          <w:rFonts w:asciiTheme="minorHAnsi" w:hAnsiTheme="minorHAnsi"/>
          <w:sz w:val="22"/>
          <w:szCs w:val="22"/>
          <w:shd w:val="clear" w:color="auto" w:fill="FFFFFF"/>
        </w:rPr>
        <w:t>Rwanda's meteorological department has predicted that the East African nation is likely to experience thunderstorm with squally winds in the next few days especially in the north and west. </w:t>
      </w:r>
      <w:r w:rsidRPr="008F22D4">
        <w:rPr>
          <w:rFonts w:asciiTheme="minorHAnsi" w:hAnsiTheme="minorHAnsi"/>
          <w:sz w:val="22"/>
          <w:szCs w:val="22"/>
        </w:rPr>
        <w:br/>
      </w:r>
      <w:r w:rsidRPr="008F22D4">
        <w:rPr>
          <w:rFonts w:asciiTheme="minorHAnsi" w:hAnsiTheme="minorHAnsi"/>
          <w:sz w:val="22"/>
          <w:szCs w:val="22"/>
        </w:rPr>
        <w:br/>
      </w:r>
      <w:r w:rsidRPr="008F22D4">
        <w:rPr>
          <w:rFonts w:asciiTheme="minorHAnsi" w:hAnsiTheme="minorHAnsi"/>
          <w:sz w:val="22"/>
          <w:szCs w:val="22"/>
          <w:shd w:val="clear" w:color="auto" w:fill="FFFFFF"/>
        </w:rPr>
        <w:t>The latest climate outlook for the Greater Horn of Africa (GHA) region released Wednesday indicates increased likelihood of above to near normal rainfall over much of the equatorial sector where Rwanda is located. </w:t>
      </w:r>
      <w:r w:rsidRPr="008F22D4">
        <w:rPr>
          <w:rFonts w:asciiTheme="minorHAnsi" w:hAnsiTheme="minorHAnsi"/>
          <w:sz w:val="22"/>
          <w:szCs w:val="22"/>
        </w:rPr>
        <w:br/>
      </w:r>
      <w:r w:rsidRPr="008F22D4">
        <w:rPr>
          <w:rFonts w:asciiTheme="minorHAnsi" w:hAnsiTheme="minorHAnsi"/>
          <w:sz w:val="22"/>
          <w:szCs w:val="22"/>
        </w:rPr>
        <w:br/>
      </w:r>
      <w:r w:rsidRPr="008F22D4">
        <w:rPr>
          <w:rFonts w:asciiTheme="minorHAnsi" w:hAnsiTheme="minorHAnsi"/>
          <w:sz w:val="22"/>
          <w:szCs w:val="22"/>
          <w:shd w:val="clear" w:color="auto" w:fill="FFFFFF"/>
        </w:rPr>
        <w:t>Other forecasts indicate an earlier than normal start of the rains over south-eastern Ethiopia, Somalia, central Kenya, and much of Tanzania. </w:t>
      </w:r>
      <w:r w:rsidRPr="008F22D4">
        <w:rPr>
          <w:rFonts w:asciiTheme="minorHAnsi" w:hAnsiTheme="minorHAnsi"/>
          <w:sz w:val="22"/>
          <w:szCs w:val="22"/>
        </w:rPr>
        <w:br/>
      </w:r>
      <w:r w:rsidRPr="008F22D4">
        <w:rPr>
          <w:rFonts w:asciiTheme="minorHAnsi" w:hAnsiTheme="minorHAnsi"/>
          <w:sz w:val="22"/>
          <w:szCs w:val="22"/>
        </w:rPr>
        <w:br/>
      </w:r>
      <w:r w:rsidRPr="008F22D4">
        <w:rPr>
          <w:rFonts w:asciiTheme="minorHAnsi" w:hAnsiTheme="minorHAnsi"/>
          <w:sz w:val="22"/>
          <w:szCs w:val="22"/>
          <w:shd w:val="clear" w:color="auto" w:fill="FFFFFF"/>
        </w:rPr>
        <w:t>It said that October to December constitutes an important rainfall season over the region.</w:t>
      </w:r>
    </w:p>
    <w:sectPr w:rsidR="008F22D4" w:rsidRPr="008F22D4" w:rsidSect="00353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D7179A"/>
    <w:multiLevelType w:val="multilevel"/>
    <w:tmpl w:val="2C7C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8F22D4"/>
    <w:rsid w:val="002E5D0F"/>
    <w:rsid w:val="00353491"/>
    <w:rsid w:val="00606D0D"/>
    <w:rsid w:val="007A6507"/>
    <w:rsid w:val="008F22D4"/>
    <w:rsid w:val="00BF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7879A-F089-4441-A39C-19CCD4A2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491"/>
  </w:style>
  <w:style w:type="paragraph" w:styleId="Heading1">
    <w:name w:val="heading 1"/>
    <w:basedOn w:val="Normal"/>
    <w:link w:val="Heading1Char"/>
    <w:uiPriority w:val="9"/>
    <w:qFormat/>
    <w:rsid w:val="008F22D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8F22D4"/>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D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8F22D4"/>
    <w:rPr>
      <w:rFonts w:ascii="Times New Roman" w:eastAsia="Times New Roman" w:hAnsi="Times New Roman" w:cs="Times New Roman"/>
      <w:b/>
      <w:bCs/>
    </w:rPr>
  </w:style>
  <w:style w:type="paragraph" w:customStyle="1" w:styleId="lead">
    <w:name w:val="lead"/>
    <w:basedOn w:val="Normal"/>
    <w:rsid w:val="008F22D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A65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196235">
      <w:bodyDiv w:val="1"/>
      <w:marLeft w:val="0"/>
      <w:marRight w:val="0"/>
      <w:marTop w:val="0"/>
      <w:marBottom w:val="0"/>
      <w:divBdr>
        <w:top w:val="none" w:sz="0" w:space="0" w:color="auto"/>
        <w:left w:val="none" w:sz="0" w:space="0" w:color="auto"/>
        <w:bottom w:val="none" w:sz="0" w:space="0" w:color="auto"/>
        <w:right w:val="none" w:sz="0" w:space="0" w:color="auto"/>
      </w:divBdr>
      <w:divsChild>
        <w:div w:id="1654026574">
          <w:marLeft w:val="0"/>
          <w:marRight w:val="0"/>
          <w:marTop w:val="0"/>
          <w:marBottom w:val="0"/>
          <w:divBdr>
            <w:top w:val="none" w:sz="0" w:space="0" w:color="auto"/>
            <w:left w:val="none" w:sz="0" w:space="0" w:color="auto"/>
            <w:bottom w:val="none" w:sz="0" w:space="0" w:color="auto"/>
            <w:right w:val="none" w:sz="0" w:space="0" w:color="auto"/>
          </w:divBdr>
        </w:div>
        <w:div w:id="151973146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rct=j&amp;sa=t&amp;url=http://apanews.net/index.php/en/news/lightning-strike-kills-four-in-western-rwanda&amp;ct=ga&amp;cd=CAEYAyoUMTUzMzIxNDg5MzgxMjI0MzY1NDEyGjJiMDM5YjA5MjA3NDM2NmU6Y29tOmVuOlVT&amp;usg=AFQjCNFYcZD3la3AKuMLuvNg78euJDfvM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1353</Characters>
  <Application>Microsoft Office Word</Application>
  <DocSecurity>0</DocSecurity>
  <Lines>37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c:creator>
  <cp:keywords/>
  <dc:description/>
  <cp:lastModifiedBy>Mary Ann Cooper</cp:lastModifiedBy>
  <cp:revision>2</cp:revision>
  <dcterms:created xsi:type="dcterms:W3CDTF">2018-08-30T15:18:00Z</dcterms:created>
  <dcterms:modified xsi:type="dcterms:W3CDTF">2018-08-30T15:18:00Z</dcterms:modified>
</cp:coreProperties>
</file>