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1C953" w14:textId="77777777" w:rsidR="004F5BB9" w:rsidRPr="004F5BB9" w:rsidRDefault="004F5BB9" w:rsidP="004F5BB9">
      <w:pPr>
        <w:spacing w:after="100" w:afterAutospacing="1" w:line="240" w:lineRule="auto"/>
        <w:outlineLvl w:val="0"/>
        <w:rPr>
          <w:rFonts w:eastAsia="Times New Roman" w:cstheme="minorHAnsi"/>
          <w:b/>
          <w:kern w:val="36"/>
          <w:lang w:val="en-ZA"/>
        </w:rPr>
      </w:pPr>
      <w:bookmarkStart w:id="0" w:name="_GoBack"/>
      <w:r w:rsidRPr="004F5BB9">
        <w:rPr>
          <w:rFonts w:eastAsia="Times New Roman" w:cstheme="minorHAnsi"/>
          <w:b/>
          <w:kern w:val="36"/>
          <w:lang w:val="en-ZA"/>
        </w:rPr>
        <w:t xml:space="preserve">Farm worker fatally struck by lightning </w:t>
      </w:r>
      <w:bookmarkEnd w:id="0"/>
      <w:r w:rsidRPr="004F5BB9">
        <w:rPr>
          <w:rFonts w:eastAsia="Times New Roman" w:cstheme="minorHAnsi"/>
          <w:b/>
          <w:kern w:val="36"/>
          <w:lang w:val="en-ZA"/>
        </w:rPr>
        <w:t>[Namibia]</w:t>
      </w:r>
    </w:p>
    <w:p w14:paraId="120558CF" w14:textId="77777777" w:rsidR="004F5BB9" w:rsidRPr="004F5BB9" w:rsidRDefault="004F5BB9" w:rsidP="004F5BB9">
      <w:pPr>
        <w:spacing w:after="0" w:line="240" w:lineRule="auto"/>
        <w:rPr>
          <w:rFonts w:eastAsia="Times New Roman" w:cstheme="minorHAnsi"/>
          <w:lang w:val="en-ZA"/>
        </w:rPr>
      </w:pPr>
      <w:hyperlink r:id="rId6" w:history="1">
        <w:r w:rsidRPr="004F5BB9">
          <w:rPr>
            <w:rFonts w:eastAsia="Times New Roman" w:cstheme="minorHAnsi"/>
            <w:lang w:val="en-ZA"/>
          </w:rPr>
          <w:t xml:space="preserve">Obrien </w:t>
        </w:r>
        <w:proofErr w:type="spellStart"/>
        <w:r w:rsidRPr="004F5BB9">
          <w:rPr>
            <w:rFonts w:eastAsia="Times New Roman" w:cstheme="minorHAnsi"/>
            <w:lang w:val="en-ZA"/>
          </w:rPr>
          <w:t>Simasiku</w:t>
        </w:r>
        <w:proofErr w:type="spellEnd"/>
      </w:hyperlink>
    </w:p>
    <w:p w14:paraId="722CC727" w14:textId="77777777" w:rsidR="004F5BB9" w:rsidRDefault="004F5BB9" w:rsidP="004F5BB9">
      <w:pPr>
        <w:spacing w:after="0" w:line="240" w:lineRule="auto"/>
        <w:rPr>
          <w:rFonts w:eastAsia="Times New Roman" w:cstheme="minorHAnsi"/>
          <w:lang w:val="en-ZA"/>
        </w:rPr>
      </w:pPr>
    </w:p>
    <w:p w14:paraId="3AE107B9" w14:textId="77777777" w:rsidR="004F5BB9" w:rsidRPr="004F5BB9" w:rsidRDefault="004F5BB9" w:rsidP="004F5BB9">
      <w:pPr>
        <w:spacing w:after="0" w:line="240" w:lineRule="auto"/>
        <w:rPr>
          <w:rFonts w:eastAsia="Times New Roman" w:cstheme="minorHAnsi"/>
          <w:lang w:val="en-ZA"/>
        </w:rPr>
      </w:pPr>
      <w:r w:rsidRPr="004F5BB9">
        <w:rPr>
          <w:rFonts w:eastAsia="Times New Roman" w:cstheme="minorHAnsi"/>
          <w:lang w:val="en-ZA"/>
        </w:rPr>
        <w:t>27 November 2019</w:t>
      </w:r>
    </w:p>
    <w:p w14:paraId="65F2150D" w14:textId="77777777" w:rsidR="004F5BB9" w:rsidRPr="004F5BB9" w:rsidRDefault="004F5BB9" w:rsidP="004F5BB9">
      <w:pPr>
        <w:spacing w:after="0" w:line="0" w:lineRule="auto"/>
        <w:rPr>
          <w:rFonts w:eastAsia="Times New Roman" w:cstheme="minorHAnsi"/>
          <w:lang w:val="en-ZA"/>
        </w:rPr>
      </w:pPr>
      <w:proofErr w:type="spellStart"/>
      <w:r w:rsidRPr="004F5BB9">
        <w:rPr>
          <w:rFonts w:eastAsia="Times New Roman" w:cstheme="minorHAnsi"/>
          <w:bdr w:val="none" w:sz="0" w:space="0" w:color="auto" w:frame="1"/>
          <w:lang w:val="en-ZA"/>
        </w:rPr>
        <w:t>AddThis</w:t>
      </w:r>
      <w:proofErr w:type="spellEnd"/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 Sharing Buttons</w:t>
      </w:r>
    </w:p>
    <w:p w14:paraId="131E938E" w14:textId="77777777" w:rsidR="004F5BB9" w:rsidRPr="004F5BB9" w:rsidRDefault="004F5BB9" w:rsidP="004F5BB9">
      <w:pPr>
        <w:spacing w:after="0" w:line="0" w:lineRule="auto"/>
        <w:rPr>
          <w:rFonts w:eastAsia="Times New Roman" w:cstheme="minorHAnsi"/>
          <w:lang w:val="en-ZA"/>
        </w:rPr>
      </w:pPr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Share to </w:t>
      </w:r>
      <w:proofErr w:type="spellStart"/>
      <w:r w:rsidRPr="004F5BB9">
        <w:rPr>
          <w:rFonts w:eastAsia="Times New Roman" w:cstheme="minorHAnsi"/>
          <w:bdr w:val="none" w:sz="0" w:space="0" w:color="auto" w:frame="1"/>
          <w:lang w:val="en-ZA"/>
        </w:rPr>
        <w:t>FacebookShare</w:t>
      </w:r>
      <w:proofErr w:type="spellEnd"/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 to </w:t>
      </w:r>
      <w:proofErr w:type="spellStart"/>
      <w:r w:rsidRPr="004F5BB9">
        <w:rPr>
          <w:rFonts w:eastAsia="Times New Roman" w:cstheme="minorHAnsi"/>
          <w:bdr w:val="none" w:sz="0" w:space="0" w:color="auto" w:frame="1"/>
          <w:lang w:val="en-ZA"/>
        </w:rPr>
        <w:t>TwitterShare</w:t>
      </w:r>
      <w:proofErr w:type="spellEnd"/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 to </w:t>
      </w:r>
      <w:proofErr w:type="spellStart"/>
      <w:r w:rsidRPr="004F5BB9">
        <w:rPr>
          <w:rFonts w:eastAsia="Times New Roman" w:cstheme="minorHAnsi"/>
          <w:bdr w:val="none" w:sz="0" w:space="0" w:color="auto" w:frame="1"/>
          <w:lang w:val="en-ZA"/>
        </w:rPr>
        <w:t>LinkedInShare</w:t>
      </w:r>
      <w:proofErr w:type="spellEnd"/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 to </w:t>
      </w:r>
      <w:proofErr w:type="spellStart"/>
      <w:r w:rsidRPr="004F5BB9">
        <w:rPr>
          <w:rFonts w:eastAsia="Times New Roman" w:cstheme="minorHAnsi"/>
          <w:bdr w:val="none" w:sz="0" w:space="0" w:color="auto" w:frame="1"/>
          <w:lang w:val="en-ZA"/>
        </w:rPr>
        <w:t>PinterestShare</w:t>
      </w:r>
      <w:proofErr w:type="spellEnd"/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 to </w:t>
      </w:r>
      <w:proofErr w:type="spellStart"/>
      <w:r w:rsidRPr="004F5BB9">
        <w:rPr>
          <w:rFonts w:eastAsia="Times New Roman" w:cstheme="minorHAnsi"/>
          <w:bdr w:val="none" w:sz="0" w:space="0" w:color="auto" w:frame="1"/>
          <w:lang w:val="en-ZA"/>
        </w:rPr>
        <w:t>SlackShare</w:t>
      </w:r>
      <w:proofErr w:type="spellEnd"/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 to </w:t>
      </w:r>
      <w:proofErr w:type="spellStart"/>
      <w:r w:rsidRPr="004F5BB9">
        <w:rPr>
          <w:rFonts w:eastAsia="Times New Roman" w:cstheme="minorHAnsi"/>
          <w:bdr w:val="none" w:sz="0" w:space="0" w:color="auto" w:frame="1"/>
          <w:lang w:val="en-ZA"/>
        </w:rPr>
        <w:t>MessengerShare</w:t>
      </w:r>
      <w:proofErr w:type="spellEnd"/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 to </w:t>
      </w:r>
      <w:proofErr w:type="spellStart"/>
      <w:r w:rsidRPr="004F5BB9">
        <w:rPr>
          <w:rFonts w:eastAsia="Times New Roman" w:cstheme="minorHAnsi"/>
          <w:bdr w:val="none" w:sz="0" w:space="0" w:color="auto" w:frame="1"/>
          <w:lang w:val="en-ZA"/>
        </w:rPr>
        <w:t>WhatsAppShare</w:t>
      </w:r>
      <w:proofErr w:type="spellEnd"/>
      <w:r w:rsidRPr="004F5BB9">
        <w:rPr>
          <w:rFonts w:eastAsia="Times New Roman" w:cstheme="minorHAnsi"/>
          <w:bdr w:val="none" w:sz="0" w:space="0" w:color="auto" w:frame="1"/>
          <w:lang w:val="en-ZA"/>
        </w:rPr>
        <w:t xml:space="preserve"> to Telegram</w:t>
      </w:r>
    </w:p>
    <w:p w14:paraId="170F5D6B" w14:textId="77777777" w:rsidR="004F5BB9" w:rsidRDefault="004F5BB9" w:rsidP="004F5BB9">
      <w:pPr>
        <w:spacing w:after="0" w:line="240" w:lineRule="auto"/>
        <w:rPr>
          <w:rFonts w:eastAsia="Times New Roman" w:cstheme="minorHAnsi"/>
          <w:lang w:val="en-ZA"/>
        </w:rPr>
      </w:pPr>
    </w:p>
    <w:p w14:paraId="437F9981" w14:textId="77777777" w:rsidR="004F5BB9" w:rsidRPr="004F5BB9" w:rsidRDefault="00BE662E" w:rsidP="004F5BB9">
      <w:pPr>
        <w:spacing w:after="0" w:line="240" w:lineRule="auto"/>
        <w:rPr>
          <w:rFonts w:eastAsia="Times New Roman" w:cstheme="minorHAnsi"/>
          <w:color w:val="0070C0"/>
          <w:u w:val="single"/>
          <w:lang w:val="en-ZA"/>
        </w:rPr>
      </w:pPr>
      <w:hyperlink r:id="rId7" w:history="1">
        <w:r w:rsidR="004F5BB9" w:rsidRPr="004F5BB9">
          <w:rPr>
            <w:rStyle w:val="Hyperlink"/>
            <w:rFonts w:eastAsia="Times New Roman" w:cstheme="minorHAnsi"/>
            <w:color w:val="0070C0"/>
            <w:u w:val="single"/>
            <w:lang w:val="en-ZA"/>
          </w:rPr>
          <w:t>https://neweralive.na/posts/farm-worker-fatally-struck-by-lightning</w:t>
        </w:r>
      </w:hyperlink>
    </w:p>
    <w:p w14:paraId="1130B638" w14:textId="77777777" w:rsidR="004F5BB9" w:rsidRPr="004F5BB9" w:rsidRDefault="004F5BB9" w:rsidP="004F5BB9">
      <w:pPr>
        <w:spacing w:after="0" w:line="240" w:lineRule="auto"/>
        <w:rPr>
          <w:rFonts w:eastAsia="Times New Roman" w:cstheme="minorHAnsi"/>
          <w:lang w:val="en-ZA"/>
        </w:rPr>
      </w:pPr>
    </w:p>
    <w:p w14:paraId="14CB3958" w14:textId="77777777" w:rsidR="004F5BB9" w:rsidRPr="004F5BB9" w:rsidRDefault="004F5BB9" w:rsidP="004F5BB9">
      <w:pPr>
        <w:spacing w:after="100" w:afterAutospacing="1" w:line="240" w:lineRule="auto"/>
        <w:rPr>
          <w:rFonts w:eastAsia="Times New Roman" w:cstheme="minorHAnsi"/>
          <w:lang w:val="en-ZA"/>
        </w:rPr>
      </w:pPr>
      <w:r w:rsidRPr="004F5BB9">
        <w:rPr>
          <w:rFonts w:eastAsia="Times New Roman" w:cstheme="minorHAnsi"/>
          <w:lang w:val="en-ZA"/>
        </w:rPr>
        <w:t xml:space="preserve">OMUTHIYA – An employee at farm </w:t>
      </w:r>
      <w:proofErr w:type="spellStart"/>
      <w:r w:rsidRPr="004F5BB9">
        <w:rPr>
          <w:rFonts w:eastAsia="Times New Roman" w:cstheme="minorHAnsi"/>
          <w:lang w:val="en-ZA"/>
        </w:rPr>
        <w:t>Neseier</w:t>
      </w:r>
      <w:proofErr w:type="spellEnd"/>
      <w:r w:rsidRPr="004F5BB9">
        <w:rPr>
          <w:rFonts w:eastAsia="Times New Roman" w:cstheme="minorHAnsi"/>
          <w:lang w:val="en-ZA"/>
        </w:rPr>
        <w:t xml:space="preserve"> died Monday after he and two of his colleagues were struck by lightning while they were picking potatoes from a field.</w:t>
      </w:r>
    </w:p>
    <w:p w14:paraId="5363A4E2" w14:textId="77777777" w:rsidR="004F5BB9" w:rsidRPr="004F5BB9" w:rsidRDefault="004F5BB9" w:rsidP="004F5BB9">
      <w:pPr>
        <w:spacing w:after="100" w:afterAutospacing="1" w:line="240" w:lineRule="auto"/>
        <w:rPr>
          <w:rFonts w:eastAsia="Times New Roman" w:cstheme="minorHAnsi"/>
          <w:lang w:val="en-ZA"/>
        </w:rPr>
      </w:pPr>
      <w:r w:rsidRPr="004F5BB9">
        <w:rPr>
          <w:rFonts w:eastAsia="Times New Roman" w:cstheme="minorHAnsi"/>
          <w:lang w:val="en-ZA"/>
        </w:rPr>
        <w:t xml:space="preserve">The deceased Elvis </w:t>
      </w:r>
      <w:proofErr w:type="spellStart"/>
      <w:r w:rsidRPr="004F5BB9">
        <w:rPr>
          <w:rFonts w:eastAsia="Times New Roman" w:cstheme="minorHAnsi"/>
          <w:lang w:val="en-ZA"/>
        </w:rPr>
        <w:t>Abaseb</w:t>
      </w:r>
      <w:proofErr w:type="spellEnd"/>
      <w:r w:rsidRPr="004F5BB9">
        <w:rPr>
          <w:rFonts w:eastAsia="Times New Roman" w:cstheme="minorHAnsi"/>
          <w:lang w:val="en-ZA"/>
        </w:rPr>
        <w:t xml:space="preserve">, 23, died on the way to hospital while two other victims Johannes </w:t>
      </w:r>
      <w:proofErr w:type="spellStart"/>
      <w:r w:rsidRPr="004F5BB9">
        <w:rPr>
          <w:rFonts w:eastAsia="Times New Roman" w:cstheme="minorHAnsi"/>
          <w:lang w:val="en-ZA"/>
        </w:rPr>
        <w:t>Naseb</w:t>
      </w:r>
      <w:proofErr w:type="spellEnd"/>
      <w:r w:rsidRPr="004F5BB9">
        <w:rPr>
          <w:rFonts w:eastAsia="Times New Roman" w:cstheme="minorHAnsi"/>
          <w:lang w:val="en-ZA"/>
        </w:rPr>
        <w:t xml:space="preserve">, 20, and </w:t>
      </w:r>
      <w:proofErr w:type="spellStart"/>
      <w:r w:rsidRPr="004F5BB9">
        <w:rPr>
          <w:rFonts w:eastAsia="Times New Roman" w:cstheme="minorHAnsi"/>
          <w:lang w:val="en-ZA"/>
        </w:rPr>
        <w:t>Jenet</w:t>
      </w:r>
      <w:proofErr w:type="spellEnd"/>
      <w:r w:rsidRPr="004F5BB9">
        <w:rPr>
          <w:rFonts w:eastAsia="Times New Roman" w:cstheme="minorHAnsi"/>
          <w:lang w:val="en-ZA"/>
        </w:rPr>
        <w:t xml:space="preserve"> </w:t>
      </w:r>
      <w:proofErr w:type="spellStart"/>
      <w:r w:rsidRPr="004F5BB9">
        <w:rPr>
          <w:rFonts w:eastAsia="Times New Roman" w:cstheme="minorHAnsi"/>
          <w:lang w:val="en-ZA"/>
        </w:rPr>
        <w:t>Hingas</w:t>
      </w:r>
      <w:proofErr w:type="spellEnd"/>
      <w:r w:rsidRPr="004F5BB9">
        <w:rPr>
          <w:rFonts w:eastAsia="Times New Roman" w:cstheme="minorHAnsi"/>
          <w:lang w:val="en-ZA"/>
        </w:rPr>
        <w:t xml:space="preserve"> were taken to </w:t>
      </w:r>
      <w:proofErr w:type="spellStart"/>
      <w:r w:rsidRPr="004F5BB9">
        <w:rPr>
          <w:rFonts w:eastAsia="Times New Roman" w:cstheme="minorHAnsi"/>
          <w:lang w:val="en-ZA"/>
        </w:rPr>
        <w:t>Tsumeb</w:t>
      </w:r>
      <w:proofErr w:type="spellEnd"/>
      <w:r w:rsidRPr="004F5BB9">
        <w:rPr>
          <w:rFonts w:eastAsia="Times New Roman" w:cstheme="minorHAnsi"/>
          <w:lang w:val="en-ZA"/>
        </w:rPr>
        <w:t xml:space="preserve"> state hospital, said Chief Inspector Edna </w:t>
      </w:r>
      <w:proofErr w:type="spellStart"/>
      <w:r w:rsidRPr="004F5BB9">
        <w:rPr>
          <w:rFonts w:eastAsia="Times New Roman" w:cstheme="minorHAnsi"/>
          <w:lang w:val="en-ZA"/>
        </w:rPr>
        <w:t>Nawa</w:t>
      </w:r>
      <w:proofErr w:type="spellEnd"/>
      <w:r w:rsidRPr="004F5BB9">
        <w:rPr>
          <w:rFonts w:eastAsia="Times New Roman" w:cstheme="minorHAnsi"/>
          <w:lang w:val="en-ZA"/>
        </w:rPr>
        <w:t>.</w:t>
      </w:r>
    </w:p>
    <w:p w14:paraId="30B9499E" w14:textId="77777777" w:rsidR="004F5BB9" w:rsidRPr="004F5BB9" w:rsidRDefault="004F5BB9" w:rsidP="004F5BB9">
      <w:pPr>
        <w:spacing w:after="100" w:afterAutospacing="1" w:line="240" w:lineRule="auto"/>
        <w:rPr>
          <w:rFonts w:eastAsia="Times New Roman" w:cstheme="minorHAnsi"/>
          <w:lang w:val="en-ZA"/>
        </w:rPr>
      </w:pPr>
      <w:r w:rsidRPr="004F5BB9">
        <w:rPr>
          <w:rFonts w:eastAsia="Times New Roman" w:cstheme="minorHAnsi"/>
          <w:lang w:val="en-ZA"/>
        </w:rPr>
        <w:t xml:space="preserve">According to </w:t>
      </w:r>
      <w:proofErr w:type="spellStart"/>
      <w:r w:rsidRPr="004F5BB9">
        <w:rPr>
          <w:rFonts w:eastAsia="Times New Roman" w:cstheme="minorHAnsi"/>
          <w:lang w:val="en-ZA"/>
        </w:rPr>
        <w:t>Nawa</w:t>
      </w:r>
      <w:proofErr w:type="spellEnd"/>
      <w:r w:rsidRPr="004F5BB9">
        <w:rPr>
          <w:rFonts w:eastAsia="Times New Roman" w:cstheme="minorHAnsi"/>
          <w:lang w:val="en-ZA"/>
        </w:rPr>
        <w:t xml:space="preserve">, the two </w:t>
      </w:r>
      <w:proofErr w:type="gramStart"/>
      <w:r w:rsidRPr="004F5BB9">
        <w:rPr>
          <w:rFonts w:eastAsia="Times New Roman" w:cstheme="minorHAnsi"/>
          <w:lang w:val="en-ZA"/>
        </w:rPr>
        <w:t>survivors</w:t>
      </w:r>
      <w:proofErr w:type="gramEnd"/>
      <w:r w:rsidRPr="004F5BB9">
        <w:rPr>
          <w:rFonts w:eastAsia="Times New Roman" w:cstheme="minorHAnsi"/>
          <w:lang w:val="en-ZA"/>
        </w:rPr>
        <w:t xml:space="preserve"> victims have since been discharged from hospital and were in a stable condition. Next of kin have been informed.</w:t>
      </w:r>
    </w:p>
    <w:sectPr w:rsidR="004F5BB9" w:rsidRPr="004F5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D24C" w14:textId="77777777" w:rsidR="00BE662E" w:rsidRDefault="00BE662E" w:rsidP="004F5BB9">
      <w:pPr>
        <w:spacing w:after="0" w:line="240" w:lineRule="auto"/>
      </w:pPr>
      <w:r>
        <w:separator/>
      </w:r>
    </w:p>
  </w:endnote>
  <w:endnote w:type="continuationSeparator" w:id="0">
    <w:p w14:paraId="63E4BE36" w14:textId="77777777" w:rsidR="00BE662E" w:rsidRDefault="00BE662E" w:rsidP="004F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76480" w14:textId="77777777" w:rsidR="00BE662E" w:rsidRDefault="00BE662E" w:rsidP="004F5BB9">
      <w:pPr>
        <w:spacing w:after="0" w:line="240" w:lineRule="auto"/>
      </w:pPr>
      <w:r>
        <w:separator/>
      </w:r>
    </w:p>
  </w:footnote>
  <w:footnote w:type="continuationSeparator" w:id="0">
    <w:p w14:paraId="4EE990D9" w14:textId="77777777" w:rsidR="00BE662E" w:rsidRDefault="00BE662E" w:rsidP="004F5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01"/>
    <w:rsid w:val="000A56CF"/>
    <w:rsid w:val="00447201"/>
    <w:rsid w:val="004F5BB9"/>
    <w:rsid w:val="00864F64"/>
    <w:rsid w:val="00B02992"/>
    <w:rsid w:val="00B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623A9"/>
  <w15:chartTrackingRefBased/>
  <w15:docId w15:val="{0AD53EEE-E44A-48DB-BC7E-1EE0A94C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5BB9"/>
    <w:pPr>
      <w:spacing w:after="100" w:afterAutospacing="1" w:line="240" w:lineRule="auto"/>
      <w:outlineLvl w:val="0"/>
    </w:pPr>
    <w:rPr>
      <w:rFonts w:ascii="Open Sans" w:eastAsia="Times New Roman" w:hAnsi="Open Sans" w:cs="Times New Roman"/>
      <w:color w:val="414141"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4F5BB9"/>
    <w:pPr>
      <w:spacing w:after="100" w:afterAutospacing="1" w:line="240" w:lineRule="auto"/>
      <w:outlineLvl w:val="5"/>
    </w:pPr>
    <w:rPr>
      <w:rFonts w:ascii="Open Sans" w:eastAsia="Times New Roman" w:hAnsi="Open Sans" w:cs="Times New Roman"/>
      <w:color w:val="414141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BB9"/>
    <w:rPr>
      <w:rFonts w:ascii="Open Sans" w:eastAsia="Times New Roman" w:hAnsi="Open Sans" w:cs="Times New Roman"/>
      <w:color w:val="414141"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4F5BB9"/>
    <w:rPr>
      <w:rFonts w:ascii="Open Sans" w:eastAsia="Times New Roman" w:hAnsi="Open Sans" w:cs="Times New Roman"/>
      <w:color w:val="414141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4F5BB9"/>
    <w:rPr>
      <w:strike w:val="0"/>
      <w:dstrike w:val="0"/>
      <w:color w:val="B92806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4F5BB9"/>
    <w:pPr>
      <w:spacing w:after="100" w:afterAutospacing="1" w:line="240" w:lineRule="auto"/>
    </w:pPr>
    <w:rPr>
      <w:rFonts w:ascii="Open Sans" w:eastAsia="Times New Roman" w:hAnsi="Open Sans" w:cs="Times New Roman"/>
      <w:color w:val="747474"/>
      <w:sz w:val="24"/>
      <w:szCs w:val="24"/>
    </w:rPr>
  </w:style>
  <w:style w:type="character" w:customStyle="1" w:styleId="separetor">
    <w:name w:val="separetor"/>
    <w:basedOn w:val="DefaultParagraphFont"/>
    <w:rsid w:val="004F5BB9"/>
  </w:style>
  <w:style w:type="character" w:customStyle="1" w:styleId="current">
    <w:name w:val="current"/>
    <w:basedOn w:val="DefaultParagraphFont"/>
    <w:rsid w:val="004F5BB9"/>
  </w:style>
  <w:style w:type="character" w:customStyle="1" w:styleId="at4-visually-hidden1">
    <w:name w:val="at4-visually-hidden1"/>
    <w:basedOn w:val="DefaultParagraphFont"/>
    <w:rsid w:val="004F5BB9"/>
    <w:rPr>
      <w:bdr w:val="none" w:sz="0" w:space="0" w:color="auto" w:frame="1"/>
    </w:rPr>
  </w:style>
  <w:style w:type="character" w:customStyle="1" w:styleId="at4-visually-hidden2">
    <w:name w:val="at4-visually-hidden2"/>
    <w:basedOn w:val="DefaultParagraphFont"/>
    <w:rsid w:val="004F5BB9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2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0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4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35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eralive.na/posts/farm-worker-fatally-struck-by-light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eralive.na/author/80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Vaisala Oyj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2019-12-03T15:05:00Z</dcterms:created>
  <dcterms:modified xsi:type="dcterms:W3CDTF">2019-12-03T15:05:00Z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2019-12-02T20:35:43.7489315Z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f3bf4bf7-ddc9-44dc-b9ed-1de0f4aea157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216581946</vt:i4>
  </property>
  <property fmtid="{D5CDD505-2E9C-101B-9397-08002B2CF9AE}" pid="12" name="_NewReviewCycle">
    <vt:lpwstr/>
  </property>
  <property fmtid="{D5CDD505-2E9C-101B-9397-08002B2CF9AE}" pid="13" name="_EmailSubject">
    <vt:lpwstr>Farm worker fatally struck by lightning, Namibia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