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EF949" w14:textId="7CCEED60" w:rsidR="00144B01" w:rsidRDefault="00AA5193" w:rsidP="00B7599F">
      <w:pPr>
        <w:pStyle w:val="Titre1"/>
        <w:rPr>
          <w:sz w:val="24"/>
          <w:szCs w:val="24"/>
          <w:lang w:val="fr-FR" w:eastAsia="fr-FR"/>
        </w:rPr>
      </w:pPr>
      <w:r>
        <w:rPr>
          <w:sz w:val="24"/>
          <w:szCs w:val="24"/>
          <w:lang w:val="fr-FR" w:eastAsia="fr-FR"/>
        </w:rPr>
        <w:t xml:space="preserve">Bénin : </w:t>
      </w:r>
      <w:r w:rsidRPr="00AA5193">
        <w:rPr>
          <w:sz w:val="24"/>
          <w:szCs w:val="24"/>
          <w:lang w:val="fr-FR" w:eastAsia="fr-FR"/>
        </w:rPr>
        <w:t xml:space="preserve">La foudre tue 2 personnes à </w:t>
      </w:r>
      <w:proofErr w:type="spellStart"/>
      <w:r w:rsidRPr="00AA5193">
        <w:rPr>
          <w:sz w:val="24"/>
          <w:szCs w:val="24"/>
          <w:lang w:val="fr-FR" w:eastAsia="fr-FR"/>
        </w:rPr>
        <w:t>Sô</w:t>
      </w:r>
      <w:proofErr w:type="spellEnd"/>
      <w:r w:rsidRPr="00AA5193">
        <w:rPr>
          <w:sz w:val="24"/>
          <w:szCs w:val="24"/>
          <w:lang w:val="fr-FR" w:eastAsia="fr-FR"/>
        </w:rPr>
        <w:t>-Ava</w:t>
      </w:r>
    </w:p>
    <w:p w14:paraId="568928CB" w14:textId="17BEE420" w:rsidR="001D1573" w:rsidRPr="006C4B8A" w:rsidRDefault="00AA5193" w:rsidP="00B7599F">
      <w:pPr>
        <w:pStyle w:val="Titre1"/>
        <w:rPr>
          <w:rFonts w:asciiTheme="minorHAnsi" w:hAnsiTheme="minorHAnsi" w:cstheme="minorHAnsi"/>
          <w:b w:val="0"/>
          <w:bCs w:val="0"/>
          <w:sz w:val="22"/>
          <w:szCs w:val="22"/>
          <w:lang w:val="fr-FR"/>
        </w:rPr>
      </w:pPr>
      <w:r>
        <w:rPr>
          <w:sz w:val="24"/>
          <w:szCs w:val="24"/>
          <w:lang w:val="fr-FR" w:eastAsia="fr-FR"/>
        </w:rPr>
        <w:t>8</w:t>
      </w:r>
      <w:r w:rsidR="00144B01">
        <w:rPr>
          <w:sz w:val="24"/>
          <w:szCs w:val="24"/>
          <w:lang w:val="fr-FR" w:eastAsia="fr-FR"/>
        </w:rPr>
        <w:t xml:space="preserve"> </w:t>
      </w:r>
      <w:proofErr w:type="gramStart"/>
      <w:r w:rsidR="00144B01">
        <w:rPr>
          <w:sz w:val="24"/>
          <w:szCs w:val="24"/>
          <w:lang w:val="fr-FR" w:eastAsia="fr-FR"/>
        </w:rPr>
        <w:t>Mai</w:t>
      </w:r>
      <w:proofErr w:type="gramEnd"/>
      <w:r w:rsidR="001E648B">
        <w:rPr>
          <w:rFonts w:asciiTheme="minorHAnsi" w:hAnsiTheme="minorHAnsi" w:cstheme="minorHAnsi"/>
          <w:sz w:val="22"/>
          <w:szCs w:val="22"/>
          <w:lang w:val="fr-FR"/>
        </w:rPr>
        <w:t xml:space="preserve"> 2024</w:t>
      </w:r>
    </w:p>
    <w:p w14:paraId="5A9EB042" w14:textId="77777777" w:rsidR="00AA5193" w:rsidRPr="00AA5193" w:rsidRDefault="00AA5193" w:rsidP="00AA5193">
      <w:pPr>
        <w:pStyle w:val="NormalWeb"/>
        <w:rPr>
          <w:lang w:val="fr-FR"/>
        </w:rPr>
      </w:pPr>
      <w:bookmarkStart w:id="0" w:name="_Hlk83116580"/>
      <w:r w:rsidRPr="00AA5193">
        <w:rPr>
          <w:rStyle w:val="lev"/>
          <w:lang w:val="fr-FR"/>
        </w:rPr>
        <w:t xml:space="preserve">Deux personnes (02) ont été tuées par la foudre, mardi 7 mai 2024, à </w:t>
      </w:r>
      <w:proofErr w:type="spellStart"/>
      <w:r w:rsidRPr="00AA5193">
        <w:rPr>
          <w:rStyle w:val="lev"/>
          <w:lang w:val="fr-FR"/>
        </w:rPr>
        <w:t>Sô</w:t>
      </w:r>
      <w:proofErr w:type="spellEnd"/>
      <w:r w:rsidRPr="00AA5193">
        <w:rPr>
          <w:rStyle w:val="lev"/>
          <w:lang w:val="fr-FR"/>
        </w:rPr>
        <w:t>-Ava, commune du département de l’Atlantique.</w:t>
      </w:r>
    </w:p>
    <w:p w14:paraId="14DCC665" w14:textId="77777777" w:rsidR="00AA5193" w:rsidRPr="00AA5193" w:rsidRDefault="00AA5193" w:rsidP="00AA5193">
      <w:pPr>
        <w:pStyle w:val="NormalWeb"/>
        <w:rPr>
          <w:lang w:val="fr-FR"/>
        </w:rPr>
      </w:pPr>
      <w:r w:rsidRPr="00AA5193">
        <w:rPr>
          <w:lang w:val="fr-FR"/>
        </w:rPr>
        <w:t xml:space="preserve">2 morts et 2 blessés, c’est le bilan de la pluie qui s’est abattue dans l’après-midi de ce mardi sur la commune de </w:t>
      </w:r>
      <w:proofErr w:type="spellStart"/>
      <w:r w:rsidRPr="00AA5193">
        <w:rPr>
          <w:lang w:val="fr-FR"/>
        </w:rPr>
        <w:t>Sô</w:t>
      </w:r>
      <w:proofErr w:type="spellEnd"/>
      <w:r w:rsidRPr="00AA5193">
        <w:rPr>
          <w:lang w:val="fr-FR"/>
        </w:rPr>
        <w:t xml:space="preserve">-Ava et environs. Surprises par la pluie au retour des champs, quatre (04) personnes ont trouvé refuge sous un arbre dans le village de </w:t>
      </w:r>
      <w:proofErr w:type="spellStart"/>
      <w:r w:rsidRPr="00AA5193">
        <w:rPr>
          <w:lang w:val="fr-FR"/>
        </w:rPr>
        <w:t>Houmey</w:t>
      </w:r>
      <w:proofErr w:type="spellEnd"/>
      <w:r w:rsidRPr="00AA5193">
        <w:rPr>
          <w:lang w:val="fr-FR"/>
        </w:rPr>
        <w:t xml:space="preserve"> au quartier d’</w:t>
      </w:r>
      <w:proofErr w:type="spellStart"/>
      <w:r w:rsidRPr="00AA5193">
        <w:rPr>
          <w:lang w:val="fr-FR"/>
        </w:rPr>
        <w:t>Ahomè-Lokpo</w:t>
      </w:r>
      <w:proofErr w:type="spellEnd"/>
      <w:r w:rsidRPr="00AA5193">
        <w:rPr>
          <w:lang w:val="fr-FR"/>
        </w:rPr>
        <w:t>. Elles ont été frappées par la foudre. Il s’agit d’une vieille dame de 75 ans et un adolescent de 10 ans. Les blessés ont été conduits à l’hôpital pour les soins.</w:t>
      </w:r>
    </w:p>
    <w:p w14:paraId="2BF7DFAA" w14:textId="77777777" w:rsidR="005E7456" w:rsidRPr="006C4B8A" w:rsidRDefault="005E7456" w:rsidP="005E74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44BD21" w14:textId="141F4B04" w:rsidR="00AA5193" w:rsidRPr="00AA5193" w:rsidRDefault="00AA5193" w:rsidP="009914C6">
      <w:pPr>
        <w:jc w:val="both"/>
      </w:pPr>
      <w:hyperlink r:id="rId5" w:history="1">
        <w:r w:rsidRPr="00AA5193">
          <w:rPr>
            <w:rStyle w:val="Lienhypertexte"/>
          </w:rPr>
          <w:t>https://www.24haubenin.info/?La-foudre-tue-2-personnes-a-So-Ava</w:t>
        </w:r>
      </w:hyperlink>
    </w:p>
    <w:p w14:paraId="19E9559F" w14:textId="169564B2" w:rsidR="001D1573" w:rsidRPr="00AA5193" w:rsidRDefault="001D1573" w:rsidP="009914C6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A5193">
        <w:rPr>
          <w:rFonts w:asciiTheme="minorHAnsi" w:hAnsiTheme="minorHAnsi" w:cstheme="minorHAnsi"/>
          <w:sz w:val="22"/>
          <w:szCs w:val="22"/>
        </w:rPr>
        <w:t>Source:</w:t>
      </w:r>
      <w:proofErr w:type="gramEnd"/>
      <w:r w:rsidRPr="00AA5193">
        <w:rPr>
          <w:rFonts w:asciiTheme="minorHAnsi" w:hAnsiTheme="minorHAnsi" w:cstheme="minorHAnsi"/>
          <w:sz w:val="22"/>
          <w:szCs w:val="22"/>
        </w:rPr>
        <w:t xml:space="preserve"> Stéphane Schmitt </w:t>
      </w:r>
      <w:r w:rsidR="00D84E06" w:rsidRPr="00AA5193">
        <w:rPr>
          <w:rFonts w:asciiTheme="minorHAnsi" w:hAnsiTheme="minorHAnsi" w:cstheme="minorHAnsi"/>
          <w:sz w:val="22"/>
          <w:szCs w:val="22"/>
        </w:rPr>
        <w:t>-</w:t>
      </w:r>
      <w:r w:rsidRPr="00AA5193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tgtFrame="_blank" w:history="1">
        <w:r w:rsidRPr="00AA5193">
          <w:rPr>
            <w:rStyle w:val="Lienhypertexte"/>
            <w:rFonts w:asciiTheme="minorHAnsi" w:hAnsiTheme="minorHAnsi" w:cstheme="minorHAnsi"/>
            <w:color w:val="000000"/>
            <w:sz w:val="22"/>
            <w:szCs w:val="22"/>
            <w:u w:val="none"/>
          </w:rPr>
          <w:t>sts@meteorage.com</w:t>
        </w:r>
      </w:hyperlink>
      <w:r w:rsidRPr="00AA5193">
        <w:rPr>
          <w:rFonts w:asciiTheme="minorHAnsi" w:hAnsiTheme="minorHAnsi" w:cstheme="minorHAnsi"/>
          <w:sz w:val="22"/>
          <w:szCs w:val="22"/>
        </w:rPr>
        <w:t>.</w:t>
      </w:r>
      <w:bookmarkEnd w:id="0"/>
    </w:p>
    <w:p w14:paraId="3D0C3F68" w14:textId="4E558A25" w:rsidR="001D1573" w:rsidRDefault="001D1573" w:rsidP="009914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DD47E" w14:textId="77777777" w:rsidR="00AA5193" w:rsidRDefault="00AA5193" w:rsidP="009914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558B28" w14:textId="77777777" w:rsidR="00AA5193" w:rsidRPr="00AA5193" w:rsidRDefault="00AA5193" w:rsidP="009914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650F76" w14:textId="77777777" w:rsidR="00AA5193" w:rsidRPr="00AA5193" w:rsidRDefault="00AA5193" w:rsidP="00AA5193">
      <w:pPr>
        <w:spacing w:before="100" w:beforeAutospacing="1" w:after="100" w:afterAutospacing="1"/>
        <w:outlineLvl w:val="0"/>
        <w:rPr>
          <w:b/>
          <w:bCs/>
          <w:lang w:val="en-US"/>
        </w:rPr>
      </w:pPr>
      <w:r w:rsidRPr="00AA5193">
        <w:rPr>
          <w:b/>
          <w:bCs/>
          <w:lang w:val="en-US"/>
        </w:rPr>
        <w:t xml:space="preserve">Benin: Lightning kills 2 people in </w:t>
      </w:r>
      <w:proofErr w:type="spellStart"/>
      <w:r w:rsidRPr="00AA5193">
        <w:rPr>
          <w:b/>
          <w:bCs/>
          <w:lang w:val="en-US"/>
        </w:rPr>
        <w:t>Sô</w:t>
      </w:r>
      <w:proofErr w:type="spellEnd"/>
      <w:r w:rsidRPr="00AA5193">
        <w:rPr>
          <w:b/>
          <w:bCs/>
          <w:lang w:val="en-US"/>
        </w:rPr>
        <w:t>-Ava</w:t>
      </w:r>
    </w:p>
    <w:p w14:paraId="4B0ED3B2" w14:textId="77777777" w:rsidR="00AA5193" w:rsidRPr="00AA5193" w:rsidRDefault="00AA5193" w:rsidP="00AA5193">
      <w:pPr>
        <w:spacing w:before="100" w:beforeAutospacing="1" w:after="100" w:afterAutospacing="1"/>
        <w:outlineLvl w:val="0"/>
        <w:rPr>
          <w:b/>
          <w:bCs/>
          <w:lang w:val="en-US"/>
        </w:rPr>
      </w:pPr>
      <w:r w:rsidRPr="00AA5193">
        <w:rPr>
          <w:b/>
          <w:bCs/>
          <w:lang w:val="en-US"/>
        </w:rPr>
        <w:t>8 May 2024</w:t>
      </w:r>
    </w:p>
    <w:p w14:paraId="12DC257D" w14:textId="77777777" w:rsidR="00AA5193" w:rsidRPr="00AA5193" w:rsidRDefault="00AA5193" w:rsidP="00AA5193">
      <w:pPr>
        <w:spacing w:before="100" w:beforeAutospacing="1" w:after="100" w:afterAutospacing="1"/>
        <w:outlineLvl w:val="0"/>
        <w:rPr>
          <w:b/>
          <w:bCs/>
          <w:lang w:val="en-US"/>
        </w:rPr>
      </w:pPr>
      <w:r w:rsidRPr="00AA5193">
        <w:rPr>
          <w:b/>
          <w:bCs/>
          <w:lang w:val="en-US"/>
        </w:rPr>
        <w:t xml:space="preserve">Two people (02) were killed by lightning on Tuesday 7 May 2024 in </w:t>
      </w:r>
      <w:proofErr w:type="spellStart"/>
      <w:r w:rsidRPr="00AA5193">
        <w:rPr>
          <w:b/>
          <w:bCs/>
          <w:lang w:val="en-US"/>
        </w:rPr>
        <w:t>Sô</w:t>
      </w:r>
      <w:proofErr w:type="spellEnd"/>
      <w:r w:rsidRPr="00AA5193">
        <w:rPr>
          <w:b/>
          <w:bCs/>
          <w:lang w:val="en-US"/>
        </w:rPr>
        <w:t>-Ava, a commune in the Atlantic department.</w:t>
      </w:r>
    </w:p>
    <w:p w14:paraId="2296ED60" w14:textId="77777777" w:rsidR="00AA5193" w:rsidRPr="00AA5193" w:rsidRDefault="00AA5193" w:rsidP="00AA5193">
      <w:pPr>
        <w:spacing w:before="100" w:beforeAutospacing="1" w:after="100" w:afterAutospacing="1"/>
        <w:outlineLvl w:val="0"/>
        <w:rPr>
          <w:lang w:val="en-US"/>
        </w:rPr>
      </w:pPr>
      <w:r w:rsidRPr="00AA5193">
        <w:rPr>
          <w:lang w:val="en-US"/>
        </w:rPr>
        <w:t xml:space="preserve">2 dead and 2 injured, that's the toll of the rain that fell this Tuesday afternoon in the commune of </w:t>
      </w:r>
      <w:proofErr w:type="spellStart"/>
      <w:r w:rsidRPr="00AA5193">
        <w:rPr>
          <w:lang w:val="en-US"/>
        </w:rPr>
        <w:t>Sô</w:t>
      </w:r>
      <w:proofErr w:type="spellEnd"/>
      <w:r w:rsidRPr="00AA5193">
        <w:rPr>
          <w:lang w:val="en-US"/>
        </w:rPr>
        <w:t xml:space="preserve">-Ava and surrounding area. Surprised by the rain as they returned from the fields, four (04) people found shelter under a tree in the village of </w:t>
      </w:r>
      <w:proofErr w:type="spellStart"/>
      <w:r w:rsidRPr="00AA5193">
        <w:rPr>
          <w:lang w:val="en-US"/>
        </w:rPr>
        <w:t>Houmey</w:t>
      </w:r>
      <w:proofErr w:type="spellEnd"/>
      <w:r w:rsidRPr="00AA5193">
        <w:rPr>
          <w:lang w:val="en-US"/>
        </w:rPr>
        <w:t xml:space="preserve"> in the </w:t>
      </w:r>
      <w:proofErr w:type="spellStart"/>
      <w:r w:rsidRPr="00AA5193">
        <w:rPr>
          <w:lang w:val="en-US"/>
        </w:rPr>
        <w:t>Ahomè-Lokpo</w:t>
      </w:r>
      <w:proofErr w:type="spellEnd"/>
      <w:r w:rsidRPr="00AA5193">
        <w:rPr>
          <w:lang w:val="en-US"/>
        </w:rPr>
        <w:t xml:space="preserve"> district. They were struck by lightning. The victims were a 75-year-old woman and a 10-year-old boy. The injured were taken to hospital for treatment.</w:t>
      </w:r>
    </w:p>
    <w:p w14:paraId="131D41DC" w14:textId="77777777" w:rsidR="00AA5193" w:rsidRPr="00AA5193" w:rsidRDefault="00AA5193" w:rsidP="00AA5193">
      <w:pPr>
        <w:spacing w:before="100" w:beforeAutospacing="1" w:after="100" w:afterAutospacing="1"/>
        <w:outlineLvl w:val="0"/>
        <w:rPr>
          <w:b/>
          <w:bCs/>
          <w:lang w:val="en-US"/>
        </w:rPr>
      </w:pPr>
    </w:p>
    <w:p w14:paraId="61FD715D" w14:textId="77777777" w:rsidR="00AA5193" w:rsidRPr="00AA5193" w:rsidRDefault="00AA5193" w:rsidP="00AA5193">
      <w:pPr>
        <w:jc w:val="both"/>
        <w:rPr>
          <w:lang w:val="en-US"/>
        </w:rPr>
      </w:pPr>
      <w:hyperlink r:id="rId7" w:history="1">
        <w:r w:rsidRPr="00AA5193">
          <w:rPr>
            <w:rStyle w:val="Lienhypertexte"/>
            <w:lang w:val="en-US"/>
          </w:rPr>
          <w:t>https://www.24haubenin.info/?La-foudre-tue-2-personnes-a-So-Ava</w:t>
        </w:r>
      </w:hyperlink>
    </w:p>
    <w:p w14:paraId="52F2EDED" w14:textId="77777777" w:rsidR="00AA5193" w:rsidRPr="00AA5193" w:rsidRDefault="00AA5193" w:rsidP="00AA5193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A5193">
        <w:rPr>
          <w:rFonts w:asciiTheme="minorHAnsi" w:hAnsiTheme="minorHAnsi" w:cstheme="minorHAnsi"/>
          <w:sz w:val="22"/>
          <w:szCs w:val="22"/>
        </w:rPr>
        <w:t>Source:</w:t>
      </w:r>
      <w:proofErr w:type="gramEnd"/>
      <w:r w:rsidRPr="00AA5193">
        <w:rPr>
          <w:rFonts w:asciiTheme="minorHAnsi" w:hAnsiTheme="minorHAnsi" w:cstheme="minorHAnsi"/>
          <w:sz w:val="22"/>
          <w:szCs w:val="22"/>
        </w:rPr>
        <w:t xml:space="preserve"> Stéphane Schmitt - </w:t>
      </w:r>
      <w:hyperlink r:id="rId8" w:tgtFrame="_blank" w:history="1">
        <w:r w:rsidRPr="00AA5193">
          <w:rPr>
            <w:rStyle w:val="Lienhypertexte"/>
            <w:rFonts w:asciiTheme="minorHAnsi" w:hAnsiTheme="minorHAnsi" w:cstheme="minorHAnsi"/>
            <w:color w:val="000000"/>
            <w:sz w:val="22"/>
            <w:szCs w:val="22"/>
            <w:u w:val="none"/>
          </w:rPr>
          <w:t>sts@meteorage.com</w:t>
        </w:r>
      </w:hyperlink>
      <w:r w:rsidRPr="00AA5193">
        <w:rPr>
          <w:rFonts w:asciiTheme="minorHAnsi" w:hAnsiTheme="minorHAnsi" w:cstheme="minorHAnsi"/>
          <w:sz w:val="22"/>
          <w:szCs w:val="22"/>
        </w:rPr>
        <w:t>.</w:t>
      </w:r>
    </w:p>
    <w:p w14:paraId="6653AED1" w14:textId="77777777" w:rsidR="00A71BBC" w:rsidRPr="00C5191A" w:rsidRDefault="00A71BBC" w:rsidP="00AA5193">
      <w:pPr>
        <w:spacing w:before="100" w:beforeAutospacing="1" w:after="100" w:afterAutospacing="1"/>
        <w:outlineLvl w:val="0"/>
        <w:rPr>
          <w:rFonts w:asciiTheme="minorHAnsi" w:hAnsiTheme="minorHAnsi" w:cstheme="minorHAnsi"/>
          <w:sz w:val="22"/>
          <w:szCs w:val="22"/>
        </w:rPr>
      </w:pPr>
    </w:p>
    <w:sectPr w:rsidR="00A71BBC" w:rsidRPr="00C5191A" w:rsidSect="00681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24859"/>
    <w:multiLevelType w:val="multilevel"/>
    <w:tmpl w:val="A530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A551E2"/>
    <w:multiLevelType w:val="multilevel"/>
    <w:tmpl w:val="2054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635486">
    <w:abstractNumId w:val="1"/>
  </w:num>
  <w:num w:numId="2" w16cid:durableId="114709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7F"/>
    <w:rsid w:val="00021057"/>
    <w:rsid w:val="00032177"/>
    <w:rsid w:val="000E2C1D"/>
    <w:rsid w:val="000F6939"/>
    <w:rsid w:val="00144B01"/>
    <w:rsid w:val="001B2FA2"/>
    <w:rsid w:val="001D1573"/>
    <w:rsid w:val="001E648B"/>
    <w:rsid w:val="0022557F"/>
    <w:rsid w:val="00254CBA"/>
    <w:rsid w:val="00276E8E"/>
    <w:rsid w:val="002E2DF4"/>
    <w:rsid w:val="0038673B"/>
    <w:rsid w:val="003C5F73"/>
    <w:rsid w:val="004875C9"/>
    <w:rsid w:val="005A65D5"/>
    <w:rsid w:val="005E7456"/>
    <w:rsid w:val="0060091D"/>
    <w:rsid w:val="00610D06"/>
    <w:rsid w:val="00622250"/>
    <w:rsid w:val="00681ACE"/>
    <w:rsid w:val="006A4DFC"/>
    <w:rsid w:val="006C3673"/>
    <w:rsid w:val="006C4B8A"/>
    <w:rsid w:val="007D1F64"/>
    <w:rsid w:val="00843B9C"/>
    <w:rsid w:val="008C2B98"/>
    <w:rsid w:val="00900D38"/>
    <w:rsid w:val="00901C3D"/>
    <w:rsid w:val="00937A0A"/>
    <w:rsid w:val="0094214B"/>
    <w:rsid w:val="00943BBD"/>
    <w:rsid w:val="009914C6"/>
    <w:rsid w:val="009E1952"/>
    <w:rsid w:val="00A60610"/>
    <w:rsid w:val="00A642FF"/>
    <w:rsid w:val="00A71BBC"/>
    <w:rsid w:val="00AA5193"/>
    <w:rsid w:val="00AF57BD"/>
    <w:rsid w:val="00B36987"/>
    <w:rsid w:val="00B7599F"/>
    <w:rsid w:val="00BB13E8"/>
    <w:rsid w:val="00C3086A"/>
    <w:rsid w:val="00C5191A"/>
    <w:rsid w:val="00CB2F3F"/>
    <w:rsid w:val="00D84E06"/>
    <w:rsid w:val="00D94230"/>
    <w:rsid w:val="00E5457B"/>
    <w:rsid w:val="00E75D12"/>
    <w:rsid w:val="00ED6CDC"/>
    <w:rsid w:val="00F0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8E66"/>
  <w15:chartTrackingRefBased/>
  <w15:docId w15:val="{73D1304C-85CC-45D9-9E5C-98C88761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link w:val="Titre1Car"/>
    <w:uiPriority w:val="9"/>
    <w:qFormat/>
    <w:rsid w:val="001D15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57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545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2557F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D157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firstp">
    <w:name w:val="firstp"/>
    <w:basedOn w:val="Normal"/>
    <w:rsid w:val="001D1573"/>
    <w:pPr>
      <w:spacing w:before="100" w:beforeAutospacing="1" w:after="100" w:afterAutospacing="1"/>
    </w:pPr>
    <w:rPr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D1573"/>
    <w:pPr>
      <w:spacing w:before="100" w:beforeAutospacing="1" w:after="100" w:afterAutospacing="1"/>
    </w:pPr>
    <w:rPr>
      <w:lang w:val="en-GB" w:eastAsia="en-GB"/>
    </w:rPr>
  </w:style>
  <w:style w:type="character" w:customStyle="1" w:styleId="spantitlelink">
    <w:name w:val="spantitlelink"/>
    <w:basedOn w:val="Policepardfaut"/>
    <w:rsid w:val="001D1573"/>
  </w:style>
  <w:style w:type="character" w:customStyle="1" w:styleId="spanslectetxt">
    <w:name w:val="spanslectetxt"/>
    <w:basedOn w:val="Policepardfaut"/>
    <w:rsid w:val="001D1573"/>
  </w:style>
  <w:style w:type="character" w:styleId="Mentionnonrsolue">
    <w:name w:val="Unresolved Mention"/>
    <w:basedOn w:val="Policepardfaut"/>
    <w:uiPriority w:val="99"/>
    <w:semiHidden/>
    <w:unhideWhenUsed/>
    <w:rsid w:val="001D157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94230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0F6939"/>
    <w:rPr>
      <w:b/>
      <w:bCs/>
    </w:rPr>
  </w:style>
  <w:style w:type="character" w:customStyle="1" w:styleId="post-title">
    <w:name w:val="post-title"/>
    <w:basedOn w:val="Policepardfaut"/>
    <w:rsid w:val="00BB13E8"/>
  </w:style>
  <w:style w:type="character" w:customStyle="1" w:styleId="uk-text-uppercase">
    <w:name w:val="uk-text-uppercase"/>
    <w:basedOn w:val="Policepardfaut"/>
    <w:rsid w:val="00AF57BD"/>
  </w:style>
  <w:style w:type="paragraph" w:customStyle="1" w:styleId="uk-first-column">
    <w:name w:val="uk-first-column"/>
    <w:basedOn w:val="Normal"/>
    <w:rsid w:val="00AF57BD"/>
    <w:pPr>
      <w:spacing w:before="100" w:beforeAutospacing="1" w:after="100" w:afterAutospacing="1"/>
    </w:pPr>
  </w:style>
  <w:style w:type="paragraph" w:customStyle="1" w:styleId="uk-text-bold">
    <w:name w:val="uk-text-bold"/>
    <w:basedOn w:val="Normal"/>
    <w:rsid w:val="00AF57BD"/>
    <w:pPr>
      <w:spacing w:before="100" w:beforeAutospacing="1" w:after="100" w:afterAutospacing="1"/>
    </w:pPr>
  </w:style>
  <w:style w:type="character" w:customStyle="1" w:styleId="Titre2Car">
    <w:name w:val="Titre 2 Car"/>
    <w:basedOn w:val="Policepardfaut"/>
    <w:link w:val="Titre2"/>
    <w:uiPriority w:val="9"/>
    <w:semiHidden/>
    <w:rsid w:val="00AF57B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Sansinterligne">
    <w:name w:val="No Spacing"/>
    <w:uiPriority w:val="1"/>
    <w:qFormat/>
    <w:rsid w:val="002E2DF4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E545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post-author-name">
    <w:name w:val="post-author-name"/>
    <w:basedOn w:val="Policepardfaut"/>
    <w:rsid w:val="00E5457B"/>
  </w:style>
  <w:style w:type="character" w:customStyle="1" w:styleId="time">
    <w:name w:val="time"/>
    <w:basedOn w:val="Policepardfaut"/>
    <w:rsid w:val="00E5457B"/>
  </w:style>
  <w:style w:type="character" w:customStyle="1" w:styleId="ctatext">
    <w:name w:val="ctatext"/>
    <w:basedOn w:val="Policepardfaut"/>
    <w:rsid w:val="00D84E06"/>
  </w:style>
  <w:style w:type="character" w:customStyle="1" w:styleId="posttitle">
    <w:name w:val="posttitle"/>
    <w:basedOn w:val="Policepardfaut"/>
    <w:rsid w:val="00D84E06"/>
  </w:style>
  <w:style w:type="character" w:customStyle="1" w:styleId="field">
    <w:name w:val="field"/>
    <w:basedOn w:val="Policepardfaut"/>
    <w:rsid w:val="001E6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9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0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4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9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7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s@meteorag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24haubenin.info/?La-foudre-tue-2-personnes-a-So-A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s@meteorage.com" TargetMode="External"/><Relationship Id="rId5" Type="http://schemas.openxmlformats.org/officeDocument/2006/relationships/hyperlink" Target="https://www.24haubenin.info/?La-foudre-tue-2-personnes-a-So-Av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Schmitt</dc:creator>
  <cp:keywords/>
  <dc:description/>
  <cp:lastModifiedBy>Stéphane Schmitt</cp:lastModifiedBy>
  <cp:revision>5</cp:revision>
  <dcterms:created xsi:type="dcterms:W3CDTF">2024-03-04T08:53:00Z</dcterms:created>
  <dcterms:modified xsi:type="dcterms:W3CDTF">2024-05-14T07:21:00Z</dcterms:modified>
</cp:coreProperties>
</file>